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6BEFA" w14:textId="46FC8108" w:rsidR="00595BC4" w:rsidRDefault="00595BC4" w:rsidP="006C0366">
      <w:pPr>
        <w:spacing w:line="276" w:lineRule="auto"/>
        <w:jc w:val="center"/>
        <w:rPr>
          <w:rFonts w:asciiTheme="majorHAnsi" w:hAnsiTheme="majorHAnsi" w:cstheme="majorHAnsi"/>
          <w:b/>
          <w:bCs/>
          <w:sz w:val="28"/>
          <w:szCs w:val="28"/>
          <w:lang w:val="es-ES"/>
        </w:rPr>
      </w:pPr>
      <w:r w:rsidRPr="006C0366">
        <w:rPr>
          <w:rFonts w:asciiTheme="majorHAnsi" w:hAnsiTheme="majorHAnsi" w:cstheme="majorHAnsi"/>
          <w:b/>
          <w:bCs/>
          <w:sz w:val="28"/>
          <w:szCs w:val="28"/>
          <w:lang w:val="es-ES"/>
        </w:rPr>
        <w:t>AVISO DE PRIVACIDAD</w:t>
      </w:r>
    </w:p>
    <w:p w14:paraId="19F2A757" w14:textId="77777777" w:rsidR="00277C07" w:rsidRDefault="00277C07" w:rsidP="00130D9F">
      <w:pPr>
        <w:spacing w:line="276" w:lineRule="auto"/>
        <w:jc w:val="both"/>
        <w:rPr>
          <w:rFonts w:asciiTheme="majorHAnsi" w:hAnsiTheme="majorHAnsi" w:cstheme="majorHAnsi"/>
          <w:b/>
          <w:bCs/>
          <w:sz w:val="24"/>
          <w:szCs w:val="24"/>
          <w:lang w:val="es-ES"/>
        </w:rPr>
      </w:pPr>
    </w:p>
    <w:p w14:paraId="04DE4BC2" w14:textId="77777777" w:rsidR="00277C07" w:rsidRPr="000151BD" w:rsidRDefault="00130D9F" w:rsidP="000151BD">
      <w:pPr>
        <w:spacing w:line="276" w:lineRule="auto"/>
        <w:jc w:val="both"/>
        <w:rPr>
          <w:rFonts w:asciiTheme="majorHAnsi" w:hAnsiTheme="majorHAnsi" w:cstheme="majorHAnsi"/>
          <w:b/>
          <w:bCs/>
          <w:sz w:val="24"/>
          <w:szCs w:val="24"/>
          <w:lang w:val="es-ES"/>
        </w:rPr>
      </w:pPr>
      <w:r w:rsidRPr="000151BD">
        <w:rPr>
          <w:rFonts w:asciiTheme="majorHAnsi" w:hAnsiTheme="majorHAnsi" w:cstheme="majorHAnsi"/>
          <w:b/>
          <w:bCs/>
          <w:sz w:val="24"/>
          <w:szCs w:val="24"/>
          <w:lang w:val="es-ES"/>
        </w:rPr>
        <w:t xml:space="preserve">RESPONSABLE DEL TRATAMIENTO DE DATOS </w:t>
      </w:r>
      <w:r w:rsidR="00277C07" w:rsidRPr="000151BD">
        <w:rPr>
          <w:rFonts w:asciiTheme="majorHAnsi" w:hAnsiTheme="majorHAnsi" w:cstheme="majorHAnsi"/>
          <w:b/>
          <w:bCs/>
          <w:sz w:val="24"/>
          <w:szCs w:val="24"/>
          <w:lang w:val="es-ES"/>
        </w:rPr>
        <w:t xml:space="preserve">PERSONALES </w:t>
      </w:r>
    </w:p>
    <w:p w14:paraId="7BB5649A" w14:textId="3545B20E" w:rsidR="00277C07" w:rsidRPr="00F823B5" w:rsidRDefault="00F823B5" w:rsidP="000151BD">
      <w:pPr>
        <w:spacing w:line="276" w:lineRule="auto"/>
        <w:jc w:val="both"/>
        <w:rPr>
          <w:rFonts w:asciiTheme="majorHAnsi" w:hAnsiTheme="majorHAnsi" w:cstheme="majorHAnsi"/>
          <w:b/>
          <w:bCs/>
          <w:sz w:val="24"/>
          <w:szCs w:val="24"/>
        </w:rPr>
      </w:pPr>
      <w:proofErr w:type="spellStart"/>
      <w:r w:rsidRPr="00DC25B7">
        <w:rPr>
          <w:rFonts w:asciiTheme="majorHAnsi" w:hAnsiTheme="majorHAnsi" w:cstheme="majorHAnsi"/>
          <w:b/>
          <w:bCs/>
        </w:rPr>
        <w:t>iMind</w:t>
      </w:r>
      <w:proofErr w:type="spellEnd"/>
      <w:r w:rsidRPr="00DC25B7">
        <w:rPr>
          <w:rFonts w:asciiTheme="majorHAnsi" w:hAnsiTheme="majorHAnsi" w:cstheme="majorHAnsi"/>
          <w:b/>
          <w:bCs/>
        </w:rPr>
        <w:t xml:space="preserve"> Mental </w:t>
      </w:r>
      <w:r w:rsidR="00DC25B7" w:rsidRPr="00DC25B7">
        <w:rPr>
          <w:rFonts w:asciiTheme="majorHAnsi" w:hAnsiTheme="majorHAnsi" w:cstheme="majorHAnsi"/>
          <w:b/>
          <w:bCs/>
        </w:rPr>
        <w:t>Wellness</w:t>
      </w:r>
      <w:r w:rsidRPr="00DC25B7">
        <w:rPr>
          <w:rFonts w:asciiTheme="majorHAnsi" w:hAnsiTheme="majorHAnsi" w:cstheme="majorHAnsi"/>
          <w:b/>
          <w:bCs/>
        </w:rPr>
        <w:t xml:space="preserve"> S.A. de C.V.</w:t>
      </w:r>
      <w:r w:rsidR="005B1FBC" w:rsidRPr="00DC25B7">
        <w:rPr>
          <w:rFonts w:asciiTheme="majorHAnsi" w:hAnsiTheme="majorHAnsi" w:cstheme="majorHAnsi"/>
          <w:b/>
          <w:bCs/>
        </w:rPr>
        <w:t xml:space="preserve"> (“</w:t>
      </w:r>
      <w:proofErr w:type="spellStart"/>
      <w:r w:rsidR="005B1FBC" w:rsidRPr="00DC25B7">
        <w:rPr>
          <w:rFonts w:asciiTheme="majorHAnsi" w:hAnsiTheme="majorHAnsi" w:cstheme="majorHAnsi"/>
          <w:b/>
          <w:bCs/>
          <w:i/>
          <w:iCs/>
        </w:rPr>
        <w:t>iMind</w:t>
      </w:r>
      <w:proofErr w:type="spellEnd"/>
      <w:r w:rsidR="005B1FBC" w:rsidRPr="00DC25B7">
        <w:rPr>
          <w:rFonts w:asciiTheme="majorHAnsi" w:hAnsiTheme="majorHAnsi" w:cstheme="majorHAnsi"/>
          <w:b/>
          <w:bCs/>
        </w:rPr>
        <w:t>”)</w:t>
      </w:r>
    </w:p>
    <w:p w14:paraId="1E853CD0" w14:textId="77777777" w:rsidR="00277C07" w:rsidRDefault="00277C07" w:rsidP="000151BD">
      <w:pPr>
        <w:spacing w:line="276" w:lineRule="auto"/>
        <w:jc w:val="both"/>
        <w:rPr>
          <w:rFonts w:asciiTheme="majorHAnsi" w:hAnsiTheme="majorHAnsi" w:cstheme="majorHAnsi"/>
          <w:b/>
          <w:bCs/>
          <w:sz w:val="24"/>
          <w:szCs w:val="24"/>
          <w:lang w:eastAsia="es-MX"/>
        </w:rPr>
      </w:pPr>
    </w:p>
    <w:p w14:paraId="78E4B8B7" w14:textId="69F09545" w:rsidR="007444F1" w:rsidRPr="001975A9" w:rsidRDefault="00C824EC" w:rsidP="007444F1">
      <w:pPr>
        <w:shd w:val="clear" w:color="auto" w:fill="FFFFFF"/>
        <w:spacing w:before="120" w:after="0" w:line="276" w:lineRule="auto"/>
        <w:jc w:val="both"/>
        <w:rPr>
          <w:rFonts w:asciiTheme="majorHAnsi" w:eastAsia="Times New Roman" w:hAnsiTheme="majorHAnsi" w:cstheme="majorHAnsi"/>
          <w:b/>
          <w:bCs/>
          <w:sz w:val="24"/>
          <w:szCs w:val="24"/>
          <w:lang w:val="es-MX" w:eastAsia="es-MX"/>
        </w:rPr>
      </w:pPr>
      <w:r>
        <w:rPr>
          <w:rFonts w:asciiTheme="majorHAnsi" w:eastAsia="Times New Roman" w:hAnsiTheme="majorHAnsi" w:cstheme="majorHAnsi"/>
          <w:b/>
          <w:bCs/>
          <w:sz w:val="24"/>
          <w:szCs w:val="24"/>
          <w:lang w:val="es-MX" w:eastAsia="es-MX"/>
        </w:rPr>
        <w:t>NUESTRA</w:t>
      </w:r>
      <w:r w:rsidR="007444F1" w:rsidRPr="001975A9">
        <w:rPr>
          <w:rFonts w:asciiTheme="majorHAnsi" w:eastAsia="Times New Roman" w:hAnsiTheme="majorHAnsi" w:cstheme="majorHAnsi"/>
          <w:b/>
          <w:bCs/>
          <w:sz w:val="24"/>
          <w:szCs w:val="24"/>
          <w:lang w:val="es-MX" w:eastAsia="es-MX"/>
        </w:rPr>
        <w:t xml:space="preserve"> POLÍTICA DE PRIVACIDAD</w:t>
      </w:r>
    </w:p>
    <w:p w14:paraId="61E619B0" w14:textId="77777777" w:rsidR="00020B46" w:rsidRDefault="007444F1" w:rsidP="000151BD">
      <w:pPr>
        <w:spacing w:line="276" w:lineRule="auto"/>
        <w:jc w:val="both"/>
        <w:rPr>
          <w:rFonts w:asciiTheme="majorHAnsi" w:hAnsiTheme="majorHAnsi" w:cstheme="majorHAnsi"/>
          <w:sz w:val="24"/>
          <w:szCs w:val="24"/>
          <w:lang w:val="es-MX" w:eastAsia="es-MX"/>
        </w:rPr>
      </w:pPr>
      <w:r w:rsidRPr="007444F1">
        <w:rPr>
          <w:rFonts w:asciiTheme="majorHAnsi" w:hAnsiTheme="majorHAnsi" w:cstheme="majorHAnsi"/>
          <w:sz w:val="24"/>
          <w:szCs w:val="24"/>
          <w:lang w:val="es-MX" w:eastAsia="es-MX"/>
        </w:rPr>
        <w:t xml:space="preserve">Su privacidad es muy importante para nosotros. Estamos </w:t>
      </w:r>
      <w:r>
        <w:rPr>
          <w:rFonts w:asciiTheme="majorHAnsi" w:hAnsiTheme="majorHAnsi" w:cstheme="majorHAnsi"/>
          <w:sz w:val="24"/>
          <w:szCs w:val="24"/>
          <w:lang w:val="es-MX" w:eastAsia="es-MX"/>
        </w:rPr>
        <w:t>destinando</w:t>
      </w:r>
      <w:r w:rsidRPr="007444F1">
        <w:rPr>
          <w:rFonts w:asciiTheme="majorHAnsi" w:hAnsiTheme="majorHAnsi" w:cstheme="majorHAnsi"/>
          <w:sz w:val="24"/>
          <w:szCs w:val="24"/>
          <w:lang w:val="es-MX" w:eastAsia="es-MX"/>
        </w:rPr>
        <w:t xml:space="preserve"> gran cantidad de pensamiento, </w:t>
      </w:r>
      <w:r w:rsidR="007560BE">
        <w:rPr>
          <w:rFonts w:asciiTheme="majorHAnsi" w:hAnsiTheme="majorHAnsi" w:cstheme="majorHAnsi"/>
          <w:sz w:val="24"/>
          <w:szCs w:val="24"/>
          <w:lang w:val="es-MX" w:eastAsia="es-MX"/>
        </w:rPr>
        <w:t xml:space="preserve">análisis, </w:t>
      </w:r>
      <w:r w:rsidRPr="007444F1">
        <w:rPr>
          <w:rFonts w:asciiTheme="majorHAnsi" w:hAnsiTheme="majorHAnsi" w:cstheme="majorHAnsi"/>
          <w:sz w:val="24"/>
          <w:szCs w:val="24"/>
          <w:lang w:val="es-MX" w:eastAsia="es-MX"/>
        </w:rPr>
        <w:t xml:space="preserve">esfuerzos, herramientas y procedimientos con el fin de proteger y salvaguardar su privacidad. Este documento es nuestra "Política de privacidad" y contiene detalles sobre cuestiones relacionadas con esta al utilizar nuestros servicios. </w:t>
      </w:r>
      <w:r w:rsidR="00020B46">
        <w:rPr>
          <w:rFonts w:asciiTheme="majorHAnsi" w:hAnsiTheme="majorHAnsi" w:cstheme="majorHAnsi"/>
          <w:sz w:val="24"/>
          <w:szCs w:val="24"/>
          <w:lang w:val="es-MX" w:eastAsia="es-MX"/>
        </w:rPr>
        <w:t xml:space="preserve">Nos referimos a Usted, usuario de nuestra plataforma, como “Usted”, “Usuario” o por su nombre proporcionado a nosotros. </w:t>
      </w:r>
    </w:p>
    <w:p w14:paraId="262FDAFD" w14:textId="48723EF5" w:rsidR="007444F1" w:rsidRDefault="007444F1" w:rsidP="000151BD">
      <w:pPr>
        <w:spacing w:line="276" w:lineRule="auto"/>
        <w:jc w:val="both"/>
        <w:rPr>
          <w:rFonts w:asciiTheme="majorHAnsi" w:hAnsiTheme="majorHAnsi" w:cstheme="majorHAnsi"/>
          <w:sz w:val="24"/>
          <w:szCs w:val="24"/>
          <w:lang w:val="es-MX" w:eastAsia="es-MX"/>
        </w:rPr>
      </w:pPr>
      <w:r w:rsidRPr="007444F1">
        <w:rPr>
          <w:rFonts w:asciiTheme="majorHAnsi" w:hAnsiTheme="majorHAnsi" w:cstheme="majorHAnsi"/>
          <w:sz w:val="24"/>
          <w:szCs w:val="24"/>
          <w:lang w:val="es-MX" w:eastAsia="es-MX"/>
        </w:rPr>
        <w:t>El propósito es informarle de nuestras políticas, procedimientos y prácticas con respecto a la recopilación, uso y divulgación de cualquier información que usted proporcione a través de la Plataforma</w:t>
      </w:r>
      <w:r w:rsidR="008E1C9A">
        <w:rPr>
          <w:rFonts w:asciiTheme="majorHAnsi" w:hAnsiTheme="majorHAnsi" w:cstheme="majorHAnsi"/>
          <w:sz w:val="24"/>
          <w:szCs w:val="24"/>
          <w:lang w:val="es-MX" w:eastAsia="es-MX"/>
        </w:rPr>
        <w:t xml:space="preserve"> de iMind</w:t>
      </w:r>
      <w:r w:rsidRPr="007444F1">
        <w:rPr>
          <w:rFonts w:asciiTheme="majorHAnsi" w:hAnsiTheme="majorHAnsi" w:cstheme="majorHAnsi"/>
          <w:sz w:val="24"/>
          <w:szCs w:val="24"/>
          <w:lang w:val="es-MX" w:eastAsia="es-MX"/>
        </w:rPr>
        <w:t xml:space="preserve">. La Política de Privacidad es parte de nuestros Términos y Condiciones los cuales se pueden encontrar en nuestro sitio web. Los términos de la Política de Privacidad (como lo es, entre otros, </w:t>
      </w:r>
      <w:r w:rsidR="00F12953">
        <w:rPr>
          <w:rFonts w:asciiTheme="majorHAnsi" w:hAnsiTheme="majorHAnsi" w:cstheme="majorHAnsi"/>
          <w:sz w:val="24"/>
          <w:szCs w:val="24"/>
          <w:lang w:val="es-MX" w:eastAsia="es-MX"/>
        </w:rPr>
        <w:t xml:space="preserve">“iMind”, </w:t>
      </w:r>
      <w:r w:rsidRPr="007444F1">
        <w:rPr>
          <w:rFonts w:asciiTheme="majorHAnsi" w:hAnsiTheme="majorHAnsi" w:cstheme="majorHAnsi"/>
          <w:sz w:val="24"/>
          <w:szCs w:val="24"/>
          <w:lang w:val="es-MX" w:eastAsia="es-MX"/>
        </w:rPr>
        <w:t>"nosotros", "nuestro", “nosotros” "Plataforma", Proveedor ","Servicios Proveedores", etc.) tienen el mismo significado que en nuestro documento de Términos y Condiciones. Al usar nuestra Plataforma, acepta y está de acuerdo con los Términos y Condiciones y la Política de Privacidad. Si no está de acuerdo con la Política de privacidad, debe dejar de usar la Plataforma inmediatamente. Al acceder</w:t>
      </w:r>
      <w:r w:rsidR="000B177E">
        <w:rPr>
          <w:rFonts w:asciiTheme="majorHAnsi" w:hAnsiTheme="majorHAnsi" w:cstheme="majorHAnsi"/>
          <w:sz w:val="24"/>
          <w:szCs w:val="24"/>
          <w:lang w:val="es-MX" w:eastAsia="es-MX"/>
        </w:rPr>
        <w:t>,</w:t>
      </w:r>
      <w:r w:rsidRPr="007444F1">
        <w:rPr>
          <w:rFonts w:asciiTheme="majorHAnsi" w:hAnsiTheme="majorHAnsi" w:cstheme="majorHAnsi"/>
          <w:sz w:val="24"/>
          <w:szCs w:val="24"/>
          <w:lang w:val="es-MX" w:eastAsia="es-MX"/>
        </w:rPr>
        <w:t xml:space="preserve"> hacer uso de ella</w:t>
      </w:r>
      <w:r w:rsidR="000B177E">
        <w:rPr>
          <w:rFonts w:asciiTheme="majorHAnsi" w:hAnsiTheme="majorHAnsi" w:cstheme="majorHAnsi"/>
          <w:sz w:val="24"/>
          <w:szCs w:val="24"/>
          <w:lang w:val="es-MX" w:eastAsia="es-MX"/>
        </w:rPr>
        <w:t xml:space="preserve"> o ingresar sus datos</w:t>
      </w:r>
      <w:r w:rsidRPr="007444F1">
        <w:rPr>
          <w:rFonts w:asciiTheme="majorHAnsi" w:hAnsiTheme="majorHAnsi" w:cstheme="majorHAnsi"/>
          <w:sz w:val="24"/>
          <w:szCs w:val="24"/>
          <w:lang w:val="es-MX" w:eastAsia="es-MX"/>
        </w:rPr>
        <w:t>, usted afirma que ha leído los Términos y Condiciones y la Política de Privacidad y que comprende, acepta y reconoce todos los términos contenidos en ambos.</w:t>
      </w:r>
    </w:p>
    <w:p w14:paraId="7BB2F22B" w14:textId="77777777" w:rsidR="00C96FED" w:rsidRDefault="00C96FED" w:rsidP="000151BD">
      <w:pPr>
        <w:spacing w:line="276" w:lineRule="auto"/>
        <w:jc w:val="both"/>
        <w:rPr>
          <w:rFonts w:asciiTheme="majorHAnsi" w:hAnsiTheme="majorHAnsi" w:cstheme="majorHAnsi"/>
          <w:sz w:val="24"/>
          <w:szCs w:val="24"/>
          <w:lang w:val="es-MX" w:eastAsia="es-MX"/>
        </w:rPr>
      </w:pPr>
    </w:p>
    <w:p w14:paraId="4BE289FD" w14:textId="09A63A41" w:rsidR="00C96FED" w:rsidRPr="003548EF" w:rsidRDefault="003548EF" w:rsidP="003548EF">
      <w:pPr>
        <w:shd w:val="clear" w:color="auto" w:fill="FFFFFF"/>
        <w:spacing w:before="120" w:after="0" w:line="276" w:lineRule="auto"/>
        <w:jc w:val="both"/>
        <w:rPr>
          <w:rFonts w:asciiTheme="majorHAnsi" w:eastAsia="Times New Roman" w:hAnsiTheme="majorHAnsi" w:cstheme="majorHAnsi"/>
          <w:b/>
          <w:bCs/>
          <w:sz w:val="24"/>
          <w:szCs w:val="24"/>
          <w:lang w:val="es-MX" w:eastAsia="es-MX"/>
        </w:rPr>
      </w:pPr>
      <w:r w:rsidRPr="003548EF">
        <w:rPr>
          <w:rFonts w:asciiTheme="majorHAnsi" w:eastAsia="Times New Roman" w:hAnsiTheme="majorHAnsi" w:cstheme="majorHAnsi"/>
          <w:b/>
          <w:bCs/>
          <w:sz w:val="24"/>
          <w:szCs w:val="24"/>
          <w:lang w:val="es-MX" w:eastAsia="es-MX"/>
        </w:rPr>
        <w:t xml:space="preserve">INFORMACIÓN DE IDENTIFICACIÓN PERSONAL: </w:t>
      </w:r>
    </w:p>
    <w:p w14:paraId="12FEC35C" w14:textId="5579E15F" w:rsidR="00C96FED" w:rsidRPr="00C96FED" w:rsidRDefault="00C96FED" w:rsidP="00C96FED">
      <w:pPr>
        <w:spacing w:line="276" w:lineRule="auto"/>
        <w:jc w:val="both"/>
        <w:rPr>
          <w:rFonts w:asciiTheme="majorHAnsi" w:hAnsiTheme="majorHAnsi" w:cstheme="majorHAnsi"/>
          <w:sz w:val="24"/>
          <w:szCs w:val="24"/>
          <w:lang w:val="es-MX" w:eastAsia="es-MX"/>
        </w:rPr>
      </w:pPr>
      <w:r w:rsidRPr="00C96FED">
        <w:rPr>
          <w:rFonts w:asciiTheme="majorHAnsi" w:hAnsiTheme="majorHAnsi" w:cstheme="majorHAnsi"/>
          <w:sz w:val="24"/>
          <w:szCs w:val="24"/>
          <w:lang w:val="es-MX" w:eastAsia="es-MX"/>
        </w:rPr>
        <w:t>Al subscribirse a la Plataforma, actuali</w:t>
      </w:r>
      <w:r>
        <w:rPr>
          <w:rFonts w:asciiTheme="majorHAnsi" w:hAnsiTheme="majorHAnsi" w:cstheme="majorHAnsi"/>
          <w:sz w:val="24"/>
          <w:szCs w:val="24"/>
          <w:lang w:val="es-MX" w:eastAsia="es-MX"/>
        </w:rPr>
        <w:t>zar</w:t>
      </w:r>
      <w:r w:rsidRPr="00C96FED">
        <w:rPr>
          <w:rFonts w:asciiTheme="majorHAnsi" w:hAnsiTheme="majorHAnsi" w:cstheme="majorHAnsi"/>
          <w:sz w:val="24"/>
          <w:szCs w:val="24"/>
          <w:lang w:val="es-MX" w:eastAsia="es-MX"/>
        </w:rPr>
        <w:t xml:space="preserve"> los detalles de su cuenta, proporcion</w:t>
      </w:r>
      <w:r w:rsidR="00C64A90">
        <w:rPr>
          <w:rFonts w:asciiTheme="majorHAnsi" w:hAnsiTheme="majorHAnsi" w:cstheme="majorHAnsi"/>
          <w:sz w:val="24"/>
          <w:szCs w:val="24"/>
          <w:lang w:val="es-MX" w:eastAsia="es-MX"/>
        </w:rPr>
        <w:t>ar</w:t>
      </w:r>
      <w:r w:rsidRPr="00C96FED">
        <w:rPr>
          <w:rFonts w:asciiTheme="majorHAnsi" w:hAnsiTheme="majorHAnsi" w:cstheme="majorHAnsi"/>
          <w:sz w:val="24"/>
          <w:szCs w:val="24"/>
          <w:lang w:val="es-MX" w:eastAsia="es-MX"/>
        </w:rPr>
        <w:t xml:space="preserve"> su información de facturación, proporcion</w:t>
      </w:r>
      <w:r w:rsidR="00C64A90">
        <w:rPr>
          <w:rFonts w:asciiTheme="majorHAnsi" w:hAnsiTheme="majorHAnsi" w:cstheme="majorHAnsi"/>
          <w:sz w:val="24"/>
          <w:szCs w:val="24"/>
          <w:lang w:val="es-MX" w:eastAsia="es-MX"/>
        </w:rPr>
        <w:t>ar</w:t>
      </w:r>
      <w:r w:rsidRPr="00C96FED">
        <w:rPr>
          <w:rFonts w:asciiTheme="majorHAnsi" w:hAnsiTheme="majorHAnsi" w:cstheme="majorHAnsi"/>
          <w:sz w:val="24"/>
          <w:szCs w:val="24"/>
          <w:lang w:val="es-MX" w:eastAsia="es-MX"/>
        </w:rPr>
        <w:t xml:space="preserve"> su información de contacto de emergencia o </w:t>
      </w:r>
      <w:r w:rsidR="00C64A90">
        <w:rPr>
          <w:rFonts w:asciiTheme="majorHAnsi" w:hAnsiTheme="majorHAnsi" w:cstheme="majorHAnsi"/>
          <w:sz w:val="24"/>
          <w:szCs w:val="24"/>
          <w:lang w:val="es-MX" w:eastAsia="es-MX"/>
        </w:rPr>
        <w:t>durante el uso de la Plataforma</w:t>
      </w:r>
      <w:r w:rsidRPr="00C96FED">
        <w:rPr>
          <w:rFonts w:asciiTheme="majorHAnsi" w:hAnsiTheme="majorHAnsi" w:cstheme="majorHAnsi"/>
          <w:sz w:val="24"/>
          <w:szCs w:val="24"/>
          <w:lang w:val="es-MX" w:eastAsia="es-MX"/>
        </w:rPr>
        <w:t xml:space="preserve">, podemos pedirle información personalmente identificable ("Información Personal"). La información personal puede utilizarse para comunicarse con usted o identificarlo y puede incluir, entre otros, su nombre, correo electrónico, número de teléfono, dirección y la información de su tarjeta de crédito. Podemos usar la Información Personal, ya sea por sí misma o junto con otra información, para los siguientes propósitos: </w:t>
      </w:r>
    </w:p>
    <w:p w14:paraId="52996DE6" w14:textId="77777777" w:rsidR="00C96FED" w:rsidRPr="00C96FED" w:rsidRDefault="00C96FED" w:rsidP="00C96FED">
      <w:pPr>
        <w:spacing w:line="276" w:lineRule="auto"/>
        <w:jc w:val="both"/>
        <w:rPr>
          <w:rFonts w:asciiTheme="majorHAnsi" w:hAnsiTheme="majorHAnsi" w:cstheme="majorHAnsi"/>
          <w:sz w:val="24"/>
          <w:szCs w:val="24"/>
          <w:lang w:val="es-MX" w:eastAsia="es-MX"/>
        </w:rPr>
      </w:pPr>
    </w:p>
    <w:p w14:paraId="5F8F6BA8" w14:textId="77777777" w:rsidR="00644D66" w:rsidRDefault="00C96FED" w:rsidP="00832A17">
      <w:pPr>
        <w:pStyle w:val="ListParagraph"/>
        <w:numPr>
          <w:ilvl w:val="0"/>
          <w:numId w:val="13"/>
        </w:numPr>
        <w:spacing w:line="276" w:lineRule="auto"/>
        <w:jc w:val="both"/>
        <w:rPr>
          <w:rFonts w:asciiTheme="majorHAnsi" w:hAnsiTheme="majorHAnsi" w:cstheme="majorHAnsi"/>
          <w:sz w:val="24"/>
          <w:szCs w:val="24"/>
          <w:lang w:val="es-MX" w:eastAsia="es-MX"/>
        </w:rPr>
      </w:pPr>
      <w:r w:rsidRPr="00644D66">
        <w:rPr>
          <w:rFonts w:asciiTheme="majorHAnsi" w:hAnsiTheme="majorHAnsi" w:cstheme="majorHAnsi"/>
          <w:sz w:val="24"/>
          <w:szCs w:val="24"/>
          <w:lang w:val="es-MX" w:eastAsia="es-MX"/>
        </w:rPr>
        <w:lastRenderedPageBreak/>
        <w:t xml:space="preserve">Crear su cuenta en nuestra plataforma, permitirle ingresar, administrarla, supervisarla, proporcionar servicio al cliente y ponerse en contacto con usted con información, alertas y sugerencias relacionadas con su cuenta. </w:t>
      </w:r>
    </w:p>
    <w:p w14:paraId="701CE450" w14:textId="77777777" w:rsidR="00644D66" w:rsidRDefault="00644D66" w:rsidP="002D0047">
      <w:pPr>
        <w:pStyle w:val="ListParagraph"/>
        <w:numPr>
          <w:ilvl w:val="0"/>
          <w:numId w:val="13"/>
        </w:numPr>
        <w:spacing w:line="276" w:lineRule="auto"/>
        <w:jc w:val="both"/>
        <w:rPr>
          <w:rFonts w:asciiTheme="majorHAnsi" w:hAnsiTheme="majorHAnsi" w:cstheme="majorHAnsi"/>
          <w:sz w:val="24"/>
          <w:szCs w:val="24"/>
          <w:lang w:val="es-MX" w:eastAsia="es-MX"/>
        </w:rPr>
      </w:pPr>
      <w:r w:rsidRPr="00644D66">
        <w:rPr>
          <w:rFonts w:asciiTheme="majorHAnsi" w:hAnsiTheme="majorHAnsi" w:cstheme="majorHAnsi"/>
          <w:sz w:val="24"/>
          <w:szCs w:val="24"/>
          <w:lang w:val="es-MX" w:eastAsia="es-MX"/>
        </w:rPr>
        <w:t>Para p</w:t>
      </w:r>
      <w:r w:rsidR="00C96FED" w:rsidRPr="00644D66">
        <w:rPr>
          <w:rFonts w:asciiTheme="majorHAnsi" w:hAnsiTheme="majorHAnsi" w:cstheme="majorHAnsi"/>
          <w:sz w:val="24"/>
          <w:szCs w:val="24"/>
          <w:lang w:val="es-MX" w:eastAsia="es-MX"/>
        </w:rPr>
        <w:t>ropósitos relacionados con la facturación</w:t>
      </w:r>
      <w:r w:rsidRPr="00644D66">
        <w:rPr>
          <w:rFonts w:asciiTheme="majorHAnsi" w:hAnsiTheme="majorHAnsi" w:cstheme="majorHAnsi"/>
          <w:sz w:val="24"/>
          <w:szCs w:val="24"/>
          <w:lang w:val="es-MX" w:eastAsia="es-MX"/>
        </w:rPr>
        <w:t>, pago y reembolso de los Servicios</w:t>
      </w:r>
      <w:r w:rsidR="00C96FED" w:rsidRPr="00644D66">
        <w:rPr>
          <w:rFonts w:asciiTheme="majorHAnsi" w:hAnsiTheme="majorHAnsi" w:cstheme="majorHAnsi"/>
          <w:sz w:val="24"/>
          <w:szCs w:val="24"/>
          <w:lang w:val="es-MX" w:eastAsia="es-MX"/>
        </w:rPr>
        <w:t>.</w:t>
      </w:r>
    </w:p>
    <w:p w14:paraId="37B78B1E" w14:textId="77777777" w:rsidR="0020793C" w:rsidRDefault="00644D66" w:rsidP="00A95A2D">
      <w:pPr>
        <w:pStyle w:val="ListParagraph"/>
        <w:numPr>
          <w:ilvl w:val="0"/>
          <w:numId w:val="13"/>
        </w:numPr>
        <w:spacing w:line="276" w:lineRule="auto"/>
        <w:jc w:val="both"/>
        <w:rPr>
          <w:rFonts w:asciiTheme="majorHAnsi" w:hAnsiTheme="majorHAnsi" w:cstheme="majorHAnsi"/>
          <w:sz w:val="24"/>
          <w:szCs w:val="24"/>
          <w:lang w:val="es-MX" w:eastAsia="es-MX"/>
        </w:rPr>
      </w:pPr>
      <w:r w:rsidRPr="0020793C">
        <w:rPr>
          <w:rFonts w:asciiTheme="majorHAnsi" w:hAnsiTheme="majorHAnsi" w:cstheme="majorHAnsi"/>
          <w:sz w:val="24"/>
          <w:szCs w:val="24"/>
          <w:lang w:val="es-MX" w:eastAsia="es-MX"/>
        </w:rPr>
        <w:t>Contactarnos con usted</w:t>
      </w:r>
      <w:r w:rsidR="00C96FED" w:rsidRPr="0020793C">
        <w:rPr>
          <w:rFonts w:asciiTheme="majorHAnsi" w:hAnsiTheme="majorHAnsi" w:cstheme="majorHAnsi"/>
          <w:sz w:val="24"/>
          <w:szCs w:val="24"/>
          <w:lang w:val="es-MX" w:eastAsia="es-MX"/>
        </w:rPr>
        <w:t xml:space="preserve">, ya sea por nosotros mismos o utilizando las autoridades apropiadas, si bien nosotros o un Proveedor tenemos una buena razón para creer que usted o cualquier otra persona puede estar en peligro o puede ser la causa o la víctima de un acto criminal. </w:t>
      </w:r>
    </w:p>
    <w:p w14:paraId="6681C527" w14:textId="24EA49FE" w:rsidR="007444F1" w:rsidRDefault="0020793C" w:rsidP="00A95A2D">
      <w:pPr>
        <w:pStyle w:val="ListParagraph"/>
        <w:numPr>
          <w:ilvl w:val="0"/>
          <w:numId w:val="13"/>
        </w:numPr>
        <w:spacing w:line="276" w:lineRule="auto"/>
        <w:jc w:val="both"/>
        <w:rPr>
          <w:rFonts w:asciiTheme="majorHAnsi" w:hAnsiTheme="majorHAnsi" w:cstheme="majorHAnsi"/>
          <w:sz w:val="24"/>
          <w:szCs w:val="24"/>
          <w:lang w:val="es-MX" w:eastAsia="es-MX"/>
        </w:rPr>
      </w:pPr>
      <w:r>
        <w:rPr>
          <w:rFonts w:asciiTheme="majorHAnsi" w:hAnsiTheme="majorHAnsi" w:cstheme="majorHAnsi"/>
          <w:sz w:val="24"/>
          <w:szCs w:val="24"/>
          <w:lang w:val="es-MX" w:eastAsia="es-MX"/>
        </w:rPr>
        <w:t xml:space="preserve">Permitir </w:t>
      </w:r>
      <w:r w:rsidR="00C96FED" w:rsidRPr="0020793C">
        <w:rPr>
          <w:rFonts w:asciiTheme="majorHAnsi" w:hAnsiTheme="majorHAnsi" w:cstheme="majorHAnsi"/>
          <w:sz w:val="24"/>
          <w:szCs w:val="24"/>
          <w:lang w:val="es-MX" w:eastAsia="es-MX"/>
        </w:rPr>
        <w:t>que un Proveedor conozca su primer nombre para que él o ella pueda comunicarse con usted de manera efectiva.</w:t>
      </w:r>
    </w:p>
    <w:p w14:paraId="72C62401" w14:textId="23832A23" w:rsidR="0020793C" w:rsidRPr="0020793C" w:rsidRDefault="0020793C" w:rsidP="00A95A2D">
      <w:pPr>
        <w:pStyle w:val="ListParagraph"/>
        <w:numPr>
          <w:ilvl w:val="0"/>
          <w:numId w:val="13"/>
        </w:numPr>
        <w:spacing w:line="276" w:lineRule="auto"/>
        <w:jc w:val="both"/>
        <w:rPr>
          <w:rFonts w:asciiTheme="majorHAnsi" w:hAnsiTheme="majorHAnsi" w:cstheme="majorHAnsi"/>
          <w:sz w:val="24"/>
          <w:szCs w:val="24"/>
          <w:lang w:val="es-MX" w:eastAsia="es-MX"/>
        </w:rPr>
      </w:pPr>
      <w:r>
        <w:rPr>
          <w:rFonts w:asciiTheme="majorHAnsi" w:hAnsiTheme="majorHAnsi" w:cstheme="majorHAnsi"/>
          <w:sz w:val="24"/>
          <w:szCs w:val="24"/>
          <w:lang w:val="es-MX" w:eastAsia="es-MX"/>
        </w:rPr>
        <w:t>Proporcionar información a un Proveedor para prestar los Servicios con una mejor calidad</w:t>
      </w:r>
      <w:r w:rsidR="001D70AF">
        <w:rPr>
          <w:rFonts w:asciiTheme="majorHAnsi" w:hAnsiTheme="majorHAnsi" w:cstheme="majorHAnsi"/>
          <w:sz w:val="24"/>
          <w:szCs w:val="24"/>
          <w:lang w:val="es-MX" w:eastAsia="es-MX"/>
        </w:rPr>
        <w:t>.</w:t>
      </w:r>
    </w:p>
    <w:p w14:paraId="7A2F07B6" w14:textId="087F8104" w:rsidR="00ED2C64" w:rsidRPr="000151BD" w:rsidRDefault="006C0366" w:rsidP="000151BD">
      <w:pPr>
        <w:spacing w:line="276" w:lineRule="auto"/>
        <w:jc w:val="both"/>
        <w:rPr>
          <w:rFonts w:asciiTheme="majorHAnsi" w:hAnsiTheme="majorHAnsi" w:cstheme="majorHAnsi"/>
          <w:b/>
          <w:bCs/>
          <w:sz w:val="24"/>
          <w:szCs w:val="24"/>
          <w:lang w:val="es-MX" w:eastAsia="es-MX"/>
        </w:rPr>
      </w:pPr>
      <w:r w:rsidRPr="000151BD">
        <w:rPr>
          <w:rFonts w:asciiTheme="majorHAnsi" w:hAnsiTheme="majorHAnsi" w:cstheme="majorHAnsi"/>
          <w:b/>
          <w:bCs/>
          <w:sz w:val="24"/>
          <w:szCs w:val="24"/>
          <w:lang w:val="es-MX" w:eastAsia="es-MX"/>
        </w:rPr>
        <w:t>RECOPILACIÓN Y USO DE LA INFORMACIÓN</w:t>
      </w:r>
    </w:p>
    <w:p w14:paraId="445C1D16" w14:textId="1CD49CDA" w:rsidR="007D4D3C" w:rsidRDefault="007D4D3C" w:rsidP="000151BD">
      <w:pPr>
        <w:shd w:val="clear" w:color="auto" w:fill="FFFFFF"/>
        <w:spacing w:before="120" w:after="0" w:line="276" w:lineRule="auto"/>
        <w:jc w:val="both"/>
        <w:rPr>
          <w:rFonts w:asciiTheme="majorHAnsi" w:eastAsia="Times New Roman" w:hAnsiTheme="majorHAnsi" w:cstheme="majorHAnsi"/>
          <w:lang w:val="es-MX" w:eastAsia="es-MX"/>
        </w:rPr>
      </w:pPr>
      <w:r w:rsidRPr="007D4D3C">
        <w:rPr>
          <w:rFonts w:asciiTheme="majorHAnsi" w:eastAsia="Times New Roman" w:hAnsiTheme="majorHAnsi" w:cstheme="majorHAnsi"/>
          <w:lang w:val="es-MX" w:eastAsia="es-MX"/>
        </w:rPr>
        <w:t xml:space="preserve">Para permitirnos operar la Plataforma de manera efectiva y permitirle utilizar la Plataforma, incluyendo los Servicios de Proveedores, tenemos que recopilar y usar alguna información de usted (la "Información"). Al decidir proporcionar la Información usted acepta nuestros métodos de recolección y uso, así como otros términos y disposiciones de esta Política de Privacidad. A continuación, se detallan los diferentes tipos de información que recopilamos y cómo vamos a utilizarlos se detallan a continuación. </w:t>
      </w:r>
    </w:p>
    <w:p w14:paraId="3DC5A0E3" w14:textId="685BDF8C" w:rsidR="00277C07" w:rsidRPr="000151BD" w:rsidRDefault="00ED2C64" w:rsidP="000151BD">
      <w:pPr>
        <w:shd w:val="clear" w:color="auto" w:fill="FFFFFF"/>
        <w:spacing w:before="120" w:after="0" w:line="276" w:lineRule="auto"/>
        <w:jc w:val="both"/>
        <w:rPr>
          <w:rFonts w:asciiTheme="majorHAnsi" w:eastAsia="Times New Roman" w:hAnsiTheme="majorHAnsi" w:cstheme="majorHAnsi"/>
          <w:lang w:val="es-MX" w:eastAsia="es-MX"/>
        </w:rPr>
      </w:pPr>
      <w:r w:rsidRPr="00ED2C64">
        <w:rPr>
          <w:rFonts w:asciiTheme="majorHAnsi" w:eastAsia="Times New Roman" w:hAnsiTheme="majorHAnsi" w:cstheme="majorHAnsi"/>
          <w:lang w:val="es-MX" w:eastAsia="es-MX"/>
        </w:rPr>
        <w:t>Recopilamos diferentes tipos de información con diversas finalidades para prestarle el Servicio y mejorarlo.</w:t>
      </w:r>
      <w:r w:rsidR="006C0366" w:rsidRPr="000151BD">
        <w:rPr>
          <w:rFonts w:asciiTheme="majorHAnsi" w:eastAsia="Times New Roman" w:hAnsiTheme="majorHAnsi" w:cstheme="majorHAnsi"/>
          <w:lang w:val="es-MX" w:eastAsia="es-MX"/>
        </w:rPr>
        <w:t xml:space="preserve"> </w:t>
      </w:r>
      <w:r w:rsidR="00277C07" w:rsidRPr="000151BD">
        <w:rPr>
          <w:rFonts w:asciiTheme="majorHAnsi" w:eastAsia="Times New Roman" w:hAnsiTheme="majorHAnsi" w:cstheme="majorHAnsi"/>
          <w:lang w:val="es-MX" w:eastAsia="es-MX"/>
        </w:rPr>
        <w:t xml:space="preserve">Los datos personales de contacto y/o de identificación que tratará </w:t>
      </w:r>
      <w:r w:rsidR="007D6734" w:rsidRPr="000151BD">
        <w:rPr>
          <w:rFonts w:asciiTheme="majorHAnsi" w:eastAsia="Times New Roman" w:hAnsiTheme="majorHAnsi" w:cstheme="majorHAnsi"/>
          <w:i/>
          <w:iCs/>
          <w:lang w:val="es-MX" w:eastAsia="es-MX"/>
        </w:rPr>
        <w:t>iMind</w:t>
      </w:r>
      <w:r w:rsidR="007D6734" w:rsidRPr="000151BD">
        <w:rPr>
          <w:rFonts w:asciiTheme="majorHAnsi" w:eastAsia="Times New Roman" w:hAnsiTheme="majorHAnsi" w:cstheme="majorHAnsi"/>
          <w:lang w:val="es-MX" w:eastAsia="es-MX"/>
        </w:rPr>
        <w:t xml:space="preserve"> </w:t>
      </w:r>
      <w:r w:rsidR="00277C07" w:rsidRPr="000151BD">
        <w:rPr>
          <w:rFonts w:asciiTheme="majorHAnsi" w:eastAsia="Times New Roman" w:hAnsiTheme="majorHAnsi" w:cstheme="majorHAnsi"/>
          <w:lang w:val="es-MX" w:eastAsia="es-MX"/>
        </w:rPr>
        <w:t>son</w:t>
      </w:r>
      <w:r w:rsidR="00293410">
        <w:rPr>
          <w:rFonts w:asciiTheme="majorHAnsi" w:eastAsia="Times New Roman" w:hAnsiTheme="majorHAnsi" w:cstheme="majorHAnsi"/>
          <w:lang w:val="es-MX" w:eastAsia="es-MX"/>
        </w:rPr>
        <w:t>, entre otros,</w:t>
      </w:r>
      <w:r w:rsidR="00277C07" w:rsidRPr="000151BD">
        <w:rPr>
          <w:rFonts w:asciiTheme="majorHAnsi" w:eastAsia="Times New Roman" w:hAnsiTheme="majorHAnsi" w:cstheme="majorHAnsi"/>
          <w:lang w:val="es-MX" w:eastAsia="es-MX"/>
        </w:rPr>
        <w:t xml:space="preserve"> nombre, edad, sexo, ocupación, domicilio, correo electrónico, teléfono (móvil y/o fijo) y registro federal de contribuyentes.</w:t>
      </w:r>
    </w:p>
    <w:p w14:paraId="088633C2" w14:textId="77777777" w:rsidR="001975A9" w:rsidRPr="000151BD" w:rsidRDefault="001975A9" w:rsidP="000151BD">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719F4CAC" w14:textId="074D4D09" w:rsidR="007D6734" w:rsidRPr="000151BD" w:rsidRDefault="007D6734" w:rsidP="000151BD">
      <w:pPr>
        <w:shd w:val="clear" w:color="auto" w:fill="FFFFFF"/>
        <w:spacing w:before="120" w:after="0" w:line="276" w:lineRule="auto"/>
        <w:jc w:val="both"/>
        <w:rPr>
          <w:rFonts w:asciiTheme="majorHAnsi" w:eastAsia="Times New Roman" w:hAnsiTheme="majorHAnsi" w:cstheme="majorHAnsi"/>
          <w:b/>
          <w:bCs/>
          <w:sz w:val="24"/>
          <w:szCs w:val="24"/>
          <w:lang w:val="es-MX" w:eastAsia="es-MX"/>
        </w:rPr>
      </w:pPr>
      <w:r w:rsidRPr="000151BD">
        <w:rPr>
          <w:rFonts w:asciiTheme="majorHAnsi" w:eastAsia="Times New Roman" w:hAnsiTheme="majorHAnsi" w:cstheme="majorHAnsi"/>
          <w:b/>
          <w:bCs/>
          <w:sz w:val="24"/>
          <w:szCs w:val="24"/>
          <w:lang w:val="es-MX" w:eastAsia="es-MX"/>
        </w:rPr>
        <w:t xml:space="preserve">FINALIDAD DEL TRATAMIENTO DE LOS DATOS PERSONALES </w:t>
      </w:r>
    </w:p>
    <w:p w14:paraId="2A3FF239" w14:textId="6D6A5308" w:rsidR="007D6734" w:rsidRPr="000151BD" w:rsidRDefault="007D6734" w:rsidP="000151BD">
      <w:pPr>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 xml:space="preserve">Los Datos Personales en posesión de </w:t>
      </w:r>
      <w:r w:rsidR="008D0B83">
        <w:rPr>
          <w:rFonts w:asciiTheme="majorHAnsi" w:eastAsia="Times New Roman" w:hAnsiTheme="majorHAnsi" w:cstheme="majorHAnsi"/>
          <w:lang w:val="es-MX" w:eastAsia="es-MX"/>
        </w:rPr>
        <w:t>iMind</w:t>
      </w:r>
      <w:r w:rsidR="000151BD" w:rsidRPr="000151BD">
        <w:rPr>
          <w:rFonts w:asciiTheme="majorHAnsi" w:eastAsia="Times New Roman" w:hAnsiTheme="majorHAnsi" w:cstheme="majorHAnsi"/>
          <w:lang w:val="es-MX" w:eastAsia="es-MX"/>
        </w:rPr>
        <w:t xml:space="preserve"> serán</w:t>
      </w:r>
      <w:r w:rsidRPr="000151BD">
        <w:rPr>
          <w:rFonts w:asciiTheme="majorHAnsi" w:eastAsia="Times New Roman" w:hAnsiTheme="majorHAnsi" w:cstheme="majorHAnsi"/>
          <w:lang w:val="es-MX" w:eastAsia="es-MX"/>
        </w:rPr>
        <w:t xml:space="preserve"> utilizados </w:t>
      </w:r>
      <w:r w:rsidR="00DD7477">
        <w:rPr>
          <w:rFonts w:asciiTheme="majorHAnsi" w:eastAsia="Times New Roman" w:hAnsiTheme="majorHAnsi" w:cstheme="majorHAnsi"/>
          <w:lang w:val="es-MX" w:eastAsia="es-MX"/>
        </w:rPr>
        <w:t xml:space="preserve">principalmente </w:t>
      </w:r>
      <w:r w:rsidRPr="000151BD">
        <w:rPr>
          <w:rFonts w:asciiTheme="majorHAnsi" w:eastAsia="Times New Roman" w:hAnsiTheme="majorHAnsi" w:cstheme="majorHAnsi"/>
          <w:lang w:val="es-MX" w:eastAsia="es-MX"/>
        </w:rPr>
        <w:t xml:space="preserve">para las siguientes finalidades:   </w:t>
      </w:r>
    </w:p>
    <w:p w14:paraId="45EECA92" w14:textId="74DE0F03" w:rsidR="007D6734" w:rsidRPr="000151BD" w:rsidRDefault="007D6734" w:rsidP="000151BD">
      <w:pPr>
        <w:pStyle w:val="ListParagraph"/>
        <w:numPr>
          <w:ilvl w:val="0"/>
          <w:numId w:val="11"/>
        </w:numPr>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 xml:space="preserve">Finalidades necesarias para el mantenimiento de la relación con el titular de los datos: </w:t>
      </w:r>
    </w:p>
    <w:p w14:paraId="377C31F7" w14:textId="523BB94C" w:rsidR="007D6734" w:rsidRPr="000151BD" w:rsidRDefault="007D6734" w:rsidP="000151BD">
      <w:pPr>
        <w:pStyle w:val="ListParagraph"/>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 xml:space="preserve">Prestación de </w:t>
      </w:r>
      <w:r w:rsidR="00293410">
        <w:rPr>
          <w:rFonts w:asciiTheme="majorHAnsi" w:eastAsia="Times New Roman" w:hAnsiTheme="majorHAnsi" w:cstheme="majorHAnsi"/>
          <w:lang w:val="es-MX" w:eastAsia="es-MX"/>
        </w:rPr>
        <w:t>S</w:t>
      </w:r>
      <w:r w:rsidRPr="000151BD">
        <w:rPr>
          <w:rFonts w:asciiTheme="majorHAnsi" w:eastAsia="Times New Roman" w:hAnsiTheme="majorHAnsi" w:cstheme="majorHAnsi"/>
          <w:lang w:val="es-MX" w:eastAsia="es-MX"/>
        </w:rPr>
        <w:t xml:space="preserve">ervicios </w:t>
      </w:r>
      <w:r w:rsidR="00E008FC">
        <w:rPr>
          <w:rFonts w:asciiTheme="majorHAnsi" w:eastAsia="Times New Roman" w:hAnsiTheme="majorHAnsi" w:cstheme="majorHAnsi"/>
          <w:lang w:val="es-MX" w:eastAsia="es-MX"/>
        </w:rPr>
        <w:t>de</w:t>
      </w:r>
      <w:r w:rsidR="00C1314E">
        <w:rPr>
          <w:rFonts w:asciiTheme="majorHAnsi" w:eastAsia="Times New Roman" w:hAnsiTheme="majorHAnsi" w:cstheme="majorHAnsi"/>
          <w:lang w:val="es-MX" w:eastAsia="es-MX"/>
        </w:rPr>
        <w:t xml:space="preserve"> </w:t>
      </w:r>
      <w:r w:rsidR="00293410">
        <w:rPr>
          <w:rFonts w:asciiTheme="majorHAnsi" w:eastAsia="Times New Roman" w:hAnsiTheme="majorHAnsi" w:cstheme="majorHAnsi"/>
          <w:lang w:val="es-MX" w:eastAsia="es-MX"/>
        </w:rPr>
        <w:t>los Proveedores</w:t>
      </w:r>
      <w:r w:rsidR="00E008FC">
        <w:rPr>
          <w:rFonts w:asciiTheme="majorHAnsi" w:eastAsia="Times New Roman" w:hAnsiTheme="majorHAnsi" w:cstheme="majorHAnsi"/>
          <w:lang w:val="es-MX" w:eastAsia="es-MX"/>
        </w:rPr>
        <w:t>,</w:t>
      </w:r>
      <w:r w:rsidR="00C1314E">
        <w:rPr>
          <w:rFonts w:asciiTheme="majorHAnsi" w:eastAsia="Times New Roman" w:hAnsiTheme="majorHAnsi" w:cstheme="majorHAnsi"/>
          <w:lang w:val="es-MX" w:eastAsia="es-MX"/>
        </w:rPr>
        <w:t xml:space="preserve"> </w:t>
      </w:r>
      <w:r w:rsidRPr="000151BD">
        <w:rPr>
          <w:rFonts w:asciiTheme="majorHAnsi" w:eastAsia="Times New Roman" w:hAnsiTheme="majorHAnsi" w:cstheme="majorHAnsi"/>
          <w:lang w:val="es-MX" w:eastAsia="es-MX"/>
        </w:rPr>
        <w:t xml:space="preserve">estudios y análisis patológicos, terapia, </w:t>
      </w:r>
      <w:r w:rsidR="00C3798C">
        <w:rPr>
          <w:rFonts w:asciiTheme="majorHAnsi" w:eastAsia="Times New Roman" w:hAnsiTheme="majorHAnsi" w:cstheme="majorHAnsi"/>
          <w:lang w:val="es-MX" w:eastAsia="es-MX"/>
        </w:rPr>
        <w:t xml:space="preserve">seguimiento, </w:t>
      </w:r>
      <w:r w:rsidRPr="000151BD">
        <w:rPr>
          <w:rFonts w:asciiTheme="majorHAnsi" w:eastAsia="Times New Roman" w:hAnsiTheme="majorHAnsi" w:cstheme="majorHAnsi"/>
          <w:lang w:val="es-MX" w:eastAsia="es-MX"/>
        </w:rPr>
        <w:t xml:space="preserve">rehabilitación, </w:t>
      </w:r>
      <w:r w:rsidR="00E008FC">
        <w:rPr>
          <w:rFonts w:asciiTheme="majorHAnsi" w:eastAsia="Times New Roman" w:hAnsiTheme="majorHAnsi" w:cstheme="majorHAnsi"/>
          <w:lang w:val="es-MX" w:eastAsia="es-MX"/>
        </w:rPr>
        <w:t xml:space="preserve">así como </w:t>
      </w:r>
      <w:r w:rsidRPr="000151BD">
        <w:rPr>
          <w:rFonts w:asciiTheme="majorHAnsi" w:eastAsia="Times New Roman" w:hAnsiTheme="majorHAnsi" w:cstheme="majorHAnsi"/>
          <w:lang w:val="es-MX" w:eastAsia="es-MX"/>
        </w:rPr>
        <w:t>dieta y nutrición</w:t>
      </w:r>
      <w:r w:rsidR="00E008FC">
        <w:rPr>
          <w:rFonts w:asciiTheme="majorHAnsi" w:eastAsia="Times New Roman" w:hAnsiTheme="majorHAnsi" w:cstheme="majorHAnsi"/>
          <w:lang w:val="es-MX" w:eastAsia="es-MX"/>
        </w:rPr>
        <w:t xml:space="preserve"> en caso de ser necesario.</w:t>
      </w:r>
      <w:r w:rsidR="00B12707" w:rsidRPr="00B12707">
        <w:rPr>
          <w:rFonts w:asciiTheme="majorHAnsi" w:eastAsia="Times New Roman" w:hAnsiTheme="majorHAnsi" w:cstheme="majorHAnsi"/>
          <w:lang w:val="es-MX" w:eastAsia="es-MX"/>
        </w:rPr>
        <w:t xml:space="preserve"> </w:t>
      </w:r>
      <w:r w:rsidRPr="00B12707">
        <w:rPr>
          <w:rFonts w:asciiTheme="majorHAnsi" w:eastAsia="Times New Roman" w:hAnsiTheme="majorHAnsi" w:cstheme="majorHAnsi"/>
          <w:lang w:val="es-MX" w:eastAsia="es-MX"/>
        </w:rPr>
        <w:t xml:space="preserve">Creación, estudio, análisis, actualización y mantenimiento de archivo clínico. </w:t>
      </w:r>
      <w:r w:rsidR="00B12707">
        <w:rPr>
          <w:rFonts w:asciiTheme="majorHAnsi" w:eastAsia="Times New Roman" w:hAnsiTheme="majorHAnsi" w:cstheme="majorHAnsi"/>
          <w:lang w:val="es-MX" w:eastAsia="es-MX"/>
        </w:rPr>
        <w:t>Datos de f</w:t>
      </w:r>
      <w:r w:rsidRPr="000151BD">
        <w:rPr>
          <w:rFonts w:asciiTheme="majorHAnsi" w:eastAsia="Times New Roman" w:hAnsiTheme="majorHAnsi" w:cstheme="majorHAnsi"/>
          <w:lang w:val="es-MX" w:eastAsia="es-MX"/>
        </w:rPr>
        <w:t xml:space="preserve">acturación y cobranza por servicios. Mantenimiento de registros para seguimiento a servicios  </w:t>
      </w:r>
    </w:p>
    <w:p w14:paraId="63160D4F" w14:textId="77777777" w:rsidR="000151BD" w:rsidRPr="000151BD" w:rsidRDefault="000151BD" w:rsidP="000151BD">
      <w:pPr>
        <w:pStyle w:val="ListParagraph"/>
        <w:shd w:val="clear" w:color="auto" w:fill="FFFFFF"/>
        <w:spacing w:before="120" w:after="0" w:line="276" w:lineRule="auto"/>
        <w:jc w:val="both"/>
        <w:rPr>
          <w:rFonts w:asciiTheme="majorHAnsi" w:eastAsia="Times New Roman" w:hAnsiTheme="majorHAnsi" w:cstheme="majorHAnsi"/>
          <w:lang w:val="es-MX" w:eastAsia="es-MX"/>
        </w:rPr>
      </w:pPr>
    </w:p>
    <w:p w14:paraId="1730752A" w14:textId="77777777" w:rsidR="000151BD" w:rsidRPr="000151BD" w:rsidRDefault="007D6734" w:rsidP="000151BD">
      <w:pPr>
        <w:pStyle w:val="ListParagraph"/>
        <w:numPr>
          <w:ilvl w:val="0"/>
          <w:numId w:val="11"/>
        </w:numPr>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 xml:space="preserve">Finalidades distintas: </w:t>
      </w:r>
    </w:p>
    <w:p w14:paraId="5B4EDE66" w14:textId="2B6978B9" w:rsidR="000151BD" w:rsidRPr="000151BD" w:rsidRDefault="007D6734" w:rsidP="000151BD">
      <w:pPr>
        <w:pStyle w:val="ListParagraph"/>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Estudios, registros, estadísticas y análisis de información de salud</w:t>
      </w:r>
      <w:r w:rsidR="00E652C2">
        <w:rPr>
          <w:rFonts w:asciiTheme="majorHAnsi" w:eastAsia="Times New Roman" w:hAnsiTheme="majorHAnsi" w:cstheme="majorHAnsi"/>
          <w:lang w:val="es-MX" w:eastAsia="es-MX"/>
        </w:rPr>
        <w:t xml:space="preserve"> mental</w:t>
      </w:r>
      <w:r w:rsidR="00C3798C">
        <w:rPr>
          <w:rFonts w:asciiTheme="majorHAnsi" w:eastAsia="Times New Roman" w:hAnsiTheme="majorHAnsi" w:cstheme="majorHAnsi"/>
          <w:lang w:val="es-MX" w:eastAsia="es-MX"/>
        </w:rPr>
        <w:t xml:space="preserve"> del usuario</w:t>
      </w:r>
      <w:r w:rsidRPr="000151BD">
        <w:rPr>
          <w:rFonts w:asciiTheme="majorHAnsi" w:eastAsia="Times New Roman" w:hAnsiTheme="majorHAnsi" w:cstheme="majorHAnsi"/>
          <w:lang w:val="es-MX" w:eastAsia="es-MX"/>
        </w:rPr>
        <w:t xml:space="preserve">. </w:t>
      </w:r>
    </w:p>
    <w:p w14:paraId="12E561BC" w14:textId="77777777" w:rsidR="000151BD" w:rsidRPr="000151BD" w:rsidRDefault="007D6734" w:rsidP="000151BD">
      <w:pPr>
        <w:pStyle w:val="ListParagraph"/>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t xml:space="preserve">Mantenimiento de registros para prestación de servicios en el futuro. Análisis estadísticos y de mercado. </w:t>
      </w:r>
    </w:p>
    <w:p w14:paraId="64EBDBC0" w14:textId="3F06E110" w:rsidR="000151BD" w:rsidRPr="000151BD" w:rsidRDefault="007D6734" w:rsidP="000151BD">
      <w:pPr>
        <w:pStyle w:val="ListParagraph"/>
        <w:shd w:val="clear" w:color="auto" w:fill="FFFFFF"/>
        <w:spacing w:before="120" w:after="0" w:line="276" w:lineRule="auto"/>
        <w:jc w:val="both"/>
        <w:rPr>
          <w:rFonts w:asciiTheme="majorHAnsi" w:eastAsia="Times New Roman" w:hAnsiTheme="majorHAnsi" w:cstheme="majorHAnsi"/>
          <w:lang w:val="es-MX" w:eastAsia="es-MX"/>
        </w:rPr>
      </w:pPr>
      <w:r w:rsidRPr="000151BD">
        <w:rPr>
          <w:rFonts w:asciiTheme="majorHAnsi" w:eastAsia="Times New Roman" w:hAnsiTheme="majorHAnsi" w:cstheme="majorHAnsi"/>
          <w:lang w:val="es-MX" w:eastAsia="es-MX"/>
        </w:rPr>
        <w:lastRenderedPageBreak/>
        <w:t xml:space="preserve">Promoción y mercadeo de productos y servicios de </w:t>
      </w:r>
      <w:r w:rsidR="00E652C2">
        <w:rPr>
          <w:rFonts w:asciiTheme="majorHAnsi" w:eastAsia="Times New Roman" w:hAnsiTheme="majorHAnsi" w:cstheme="majorHAnsi"/>
          <w:lang w:val="es-MX" w:eastAsia="es-MX"/>
        </w:rPr>
        <w:t xml:space="preserve">iMind </w:t>
      </w:r>
      <w:r w:rsidRPr="000151BD">
        <w:rPr>
          <w:rFonts w:asciiTheme="majorHAnsi" w:eastAsia="Times New Roman" w:hAnsiTheme="majorHAnsi" w:cstheme="majorHAnsi"/>
          <w:lang w:val="es-MX" w:eastAsia="es-MX"/>
        </w:rPr>
        <w:t xml:space="preserve">u otras empresas pertenecientes al mismo grupo corporativo.  </w:t>
      </w:r>
    </w:p>
    <w:p w14:paraId="4C482EE0" w14:textId="77777777" w:rsidR="00DD7477" w:rsidRDefault="00DD7477" w:rsidP="006C0366">
      <w:pPr>
        <w:shd w:val="clear" w:color="auto" w:fill="FFFFFF"/>
        <w:spacing w:before="120" w:after="0" w:line="276" w:lineRule="auto"/>
        <w:jc w:val="both"/>
        <w:rPr>
          <w:b/>
          <w:bCs/>
          <w:sz w:val="24"/>
          <w:szCs w:val="24"/>
          <w:lang w:val="es-MX" w:eastAsia="es-MX"/>
        </w:rPr>
      </w:pPr>
    </w:p>
    <w:p w14:paraId="522AB4A3" w14:textId="1A4E6367" w:rsidR="00ED2C64" w:rsidRPr="00AE588E" w:rsidRDefault="006C0366" w:rsidP="006C0366">
      <w:pPr>
        <w:shd w:val="clear" w:color="auto" w:fill="FFFFFF"/>
        <w:spacing w:before="120" w:after="0" w:line="276" w:lineRule="auto"/>
        <w:jc w:val="both"/>
        <w:rPr>
          <w:rFonts w:asciiTheme="majorHAnsi" w:eastAsia="Times New Roman" w:hAnsiTheme="majorHAnsi" w:cstheme="majorHAnsi"/>
          <w:b/>
          <w:bCs/>
          <w:sz w:val="24"/>
          <w:szCs w:val="24"/>
          <w:lang w:val="es-MX" w:eastAsia="es-MX"/>
        </w:rPr>
      </w:pPr>
      <w:r w:rsidRPr="00AE588E">
        <w:rPr>
          <w:rFonts w:asciiTheme="majorHAnsi" w:eastAsia="Times New Roman" w:hAnsiTheme="majorHAnsi" w:cstheme="majorHAnsi"/>
          <w:b/>
          <w:bCs/>
          <w:sz w:val="24"/>
          <w:szCs w:val="24"/>
          <w:lang w:val="es-MX" w:eastAsia="es-MX"/>
        </w:rPr>
        <w:t>DATOS RECOPILADOS</w:t>
      </w:r>
    </w:p>
    <w:p w14:paraId="01AE54AF" w14:textId="275D1F5C" w:rsidR="006C0366" w:rsidRDefault="006C0366" w:rsidP="006C0366">
      <w:pPr>
        <w:jc w:val="both"/>
        <w:rPr>
          <w:b/>
          <w:bCs/>
          <w:lang w:val="es-MX" w:eastAsia="es-MX"/>
        </w:rPr>
      </w:pPr>
    </w:p>
    <w:p w14:paraId="3A88E117" w14:textId="3EFE81D8" w:rsidR="007D6734" w:rsidRDefault="007D6734" w:rsidP="006C0366">
      <w:pPr>
        <w:jc w:val="both"/>
        <w:rPr>
          <w:b/>
          <w:bCs/>
          <w:lang w:val="es-MX" w:eastAsia="es-MX"/>
        </w:rPr>
      </w:pPr>
      <w:r>
        <w:rPr>
          <w:b/>
          <w:bCs/>
          <w:lang w:val="es-MX" w:eastAsia="es-MX"/>
        </w:rPr>
        <w:t>Datos sensibles</w:t>
      </w:r>
    </w:p>
    <w:p w14:paraId="44C802E0" w14:textId="3AF2CEAF" w:rsidR="007D6734" w:rsidRPr="00AE588E" w:rsidRDefault="007D6734" w:rsidP="006C0366">
      <w:pPr>
        <w:jc w:val="both"/>
        <w:rPr>
          <w:rFonts w:asciiTheme="majorHAnsi" w:eastAsia="Times New Roman" w:hAnsiTheme="majorHAnsi" w:cstheme="majorHAnsi"/>
          <w:sz w:val="24"/>
          <w:szCs w:val="24"/>
          <w:lang w:val="es-MX" w:eastAsia="es-MX"/>
        </w:rPr>
      </w:pPr>
      <w:r w:rsidRPr="00AE588E">
        <w:rPr>
          <w:rFonts w:asciiTheme="majorHAnsi" w:eastAsia="Times New Roman" w:hAnsiTheme="majorHAnsi" w:cstheme="majorHAnsi"/>
          <w:i/>
          <w:iCs/>
          <w:sz w:val="24"/>
          <w:szCs w:val="24"/>
          <w:lang w:val="es-MX" w:eastAsia="es-MX"/>
        </w:rPr>
        <w:t>iMind</w:t>
      </w:r>
      <w:r w:rsidRPr="00AE588E">
        <w:rPr>
          <w:rFonts w:asciiTheme="majorHAnsi" w:eastAsia="Times New Roman" w:hAnsiTheme="majorHAnsi" w:cstheme="majorHAnsi"/>
          <w:sz w:val="24"/>
          <w:szCs w:val="24"/>
          <w:lang w:val="es-MX" w:eastAsia="es-MX"/>
        </w:rPr>
        <w:t xml:space="preserve"> recabará y tratará datos sensibles, relacionados con el estado de salud, antecedentes e historial clínico e información sobre el modo de vida, necesarios o convenientes para las finalidades antes señaladas. Los datos personales sensibles serán mantenidos y tratados con estricta seguridad y confidencialidad para fines relacionados con la prestación de servicios de salud y conforme a este Aviso de Privacidad.</w:t>
      </w:r>
    </w:p>
    <w:p w14:paraId="6817280F" w14:textId="77777777" w:rsidR="007D6734" w:rsidRDefault="007D6734" w:rsidP="006C0366">
      <w:pPr>
        <w:jc w:val="both"/>
        <w:rPr>
          <w:b/>
          <w:bCs/>
          <w:lang w:val="es-MX" w:eastAsia="es-MX"/>
        </w:rPr>
      </w:pPr>
    </w:p>
    <w:p w14:paraId="4B60B83E" w14:textId="41014093" w:rsidR="00ED2C64" w:rsidRPr="006C0366" w:rsidRDefault="00ED2C64" w:rsidP="006C0366">
      <w:pPr>
        <w:jc w:val="both"/>
        <w:rPr>
          <w:b/>
          <w:bCs/>
          <w:lang w:val="es-MX" w:eastAsia="es-MX"/>
        </w:rPr>
      </w:pPr>
      <w:r w:rsidRPr="006C0366">
        <w:rPr>
          <w:b/>
          <w:bCs/>
          <w:lang w:val="es-MX" w:eastAsia="es-MX"/>
        </w:rPr>
        <w:t>Datos personales</w:t>
      </w:r>
    </w:p>
    <w:p w14:paraId="5888F2FF"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Cuando utilice nuestro Servicio, es posible que le pidamos que nos proporcione determinada información personalmente identificable que podrá ser utilizada para contactar con usted o para identificarle ("Datos personales"). La información personalmente identificable puede incluir, entre otras, la siguiente:</w:t>
      </w:r>
    </w:p>
    <w:p w14:paraId="18DEFDA0" w14:textId="77777777" w:rsidR="00ED2C64" w:rsidRPr="00ED2C64" w:rsidRDefault="00ED2C6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Dirección de e-mail</w:t>
      </w:r>
    </w:p>
    <w:p w14:paraId="3DB4A690" w14:textId="77777777" w:rsidR="00ED2C64" w:rsidRPr="00ED2C64" w:rsidRDefault="00ED2C6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Nombre y apellidos</w:t>
      </w:r>
    </w:p>
    <w:p w14:paraId="5666A812" w14:textId="298E9589" w:rsidR="00ED2C64" w:rsidRDefault="00ED2C6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Dirección, localidad, provincia, código postal, ciudad</w:t>
      </w:r>
    </w:p>
    <w:p w14:paraId="5E0B7545" w14:textId="794C4DD4" w:rsidR="007D6734" w:rsidRDefault="007D673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Teléfono de contacto</w:t>
      </w:r>
    </w:p>
    <w:p w14:paraId="7F52C136" w14:textId="4FB3FAA2" w:rsidR="007D6734" w:rsidRPr="00ED2C64" w:rsidRDefault="007D673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Sexo</w:t>
      </w:r>
    </w:p>
    <w:p w14:paraId="3B4A9880" w14:textId="46A2FBC2" w:rsidR="00ED2C64" w:rsidRDefault="00ED2C64"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Cookies y datos de uso</w:t>
      </w:r>
    </w:p>
    <w:p w14:paraId="75A11252" w14:textId="5FED956A" w:rsidR="007D6734" w:rsidRDefault="00AE588E"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Datos con información de personas relacionadas a Usted</w:t>
      </w:r>
    </w:p>
    <w:p w14:paraId="42671170" w14:textId="24A8069F" w:rsidR="00CE0115" w:rsidRDefault="00CE0115"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Datos históricos de emociones, asociaciones, notas, pensamientos, expresiones</w:t>
      </w:r>
    </w:p>
    <w:p w14:paraId="4558020B" w14:textId="70DBA51C" w:rsidR="00B87182" w:rsidRDefault="00B87182"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Datos de facturación y métodos de pago</w:t>
      </w:r>
    </w:p>
    <w:p w14:paraId="5CC43A5D" w14:textId="1488D0FA" w:rsidR="00B87182" w:rsidRPr="00ED2C64" w:rsidRDefault="00B87182" w:rsidP="006C0366">
      <w:pPr>
        <w:numPr>
          <w:ilvl w:val="0"/>
          <w:numId w:val="1"/>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 xml:space="preserve">Datos de asistencia a las </w:t>
      </w:r>
      <w:r w:rsidR="00B64FDD">
        <w:rPr>
          <w:rFonts w:asciiTheme="majorHAnsi" w:eastAsia="Times New Roman" w:hAnsiTheme="majorHAnsi" w:cstheme="majorHAnsi"/>
          <w:sz w:val="24"/>
          <w:szCs w:val="24"/>
          <w:lang w:val="es-MX" w:eastAsia="es-MX"/>
        </w:rPr>
        <w:t>sesiones, contenido de las sesiones e interacciones con los Prestadores de Servicio</w:t>
      </w:r>
    </w:p>
    <w:p w14:paraId="72C7CD03" w14:textId="77777777" w:rsidR="006C0366"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Podemos utilizar sus Datos personales para contactar con usted a fin de proporcionarle hojas informativas, materiales de marketing o promoción y otra información que pueda ser de su interés. Puede optar por no recibir parte o la totalidad de estas comunicaciones, haciendo clic en el enlace de anulación de la suscripción, siguiendo las instrucciones proporcionadas en el mensaje de e-mail que le enviemos o contactando con nosotros.</w:t>
      </w:r>
      <w:r w:rsidR="006C0366">
        <w:rPr>
          <w:rFonts w:asciiTheme="majorHAnsi" w:eastAsia="Times New Roman" w:hAnsiTheme="majorHAnsi" w:cstheme="majorHAnsi"/>
          <w:sz w:val="24"/>
          <w:szCs w:val="24"/>
          <w:lang w:val="es-MX" w:eastAsia="es-MX"/>
        </w:rPr>
        <w:t xml:space="preserve"> </w:t>
      </w:r>
    </w:p>
    <w:p w14:paraId="7E99D534" w14:textId="77777777" w:rsidR="006C0366" w:rsidRDefault="006C0366"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3D6E6A05" w14:textId="7610D3CA" w:rsidR="00ED2C64" w:rsidRPr="006C0366"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6C0366">
        <w:rPr>
          <w:b/>
          <w:bCs/>
          <w:lang w:val="es-MX" w:eastAsia="es-MX"/>
        </w:rPr>
        <w:lastRenderedPageBreak/>
        <w:t>Datos de uso</w:t>
      </w:r>
    </w:p>
    <w:p w14:paraId="357DEE12" w14:textId="77777777" w:rsidR="006C0366"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También recopilamos información sobre la forma en la que se accede y utiliza el Servicio («Datos de uso»). Estos Datos de uso pueden incluir información como la dirección del protocolo de Internet de su ordenador (por ejemplo, dirección IP), tipo de navegador, versión del navegador, las páginas que visita de nuestro Servicio, la hora y la fecha de su visita, el tiempo que pasa en esas páginas, identificadores exclusivos de dispositivos y otros datos de diagnóstico.</w:t>
      </w:r>
      <w:r w:rsidR="006C0366">
        <w:rPr>
          <w:rFonts w:asciiTheme="majorHAnsi" w:eastAsia="Times New Roman" w:hAnsiTheme="majorHAnsi" w:cstheme="majorHAnsi"/>
          <w:sz w:val="24"/>
          <w:szCs w:val="24"/>
          <w:lang w:val="es-MX" w:eastAsia="es-MX"/>
        </w:rPr>
        <w:t xml:space="preserve"> </w:t>
      </w:r>
    </w:p>
    <w:p w14:paraId="4B18BE2F" w14:textId="3B230A66" w:rsidR="00ED2C64" w:rsidRPr="006C0366"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6C0366">
        <w:rPr>
          <w:b/>
          <w:bCs/>
          <w:lang w:val="es-MX" w:eastAsia="es-MX"/>
        </w:rPr>
        <w:t>Datos de cookies y seguimiento</w:t>
      </w:r>
    </w:p>
    <w:p w14:paraId="0F44EEAA"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Utilizamos cookies y tecnologías de seguimiento similares para rastrear la actividad de nuestro Servicio y mantener determinada información.</w:t>
      </w:r>
    </w:p>
    <w:p w14:paraId="62849E36"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Las cookies son archivos con una pequeña cantidad de datos que pueden incluir un identificador exclusivo anónimo. Las cookies son enviadas a su navegador desde un sitio web y se almacenan en su dispositivo. Otras tecnologías de seguimiento también utilizadas son balizas, etiquetas y scripts para recopilar y rastrear la información, así como para mejorar y analizar nuestro Servicio.</w:t>
      </w:r>
    </w:p>
    <w:p w14:paraId="14B66F23"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Usted puede ordenar a su navegador que rechace todas las cookies o que le avise cuando se envía una cookie. Sin embargo, si no acepta cookies, es posible que no pueda utilizar algunas partes de nuestro Servicio.</w:t>
      </w:r>
    </w:p>
    <w:p w14:paraId="35D24C4F"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Ejemplos de Cookies que utilizamos:</w:t>
      </w:r>
    </w:p>
    <w:p w14:paraId="5FC64E2F" w14:textId="77777777" w:rsidR="00ED2C64" w:rsidRPr="00ED2C64" w:rsidRDefault="00ED2C64" w:rsidP="006C0366">
      <w:pPr>
        <w:numPr>
          <w:ilvl w:val="0"/>
          <w:numId w:val="2"/>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Cookies de sesión.</w:t>
      </w:r>
      <w:r w:rsidRPr="00ED2C64">
        <w:rPr>
          <w:rFonts w:asciiTheme="majorHAnsi" w:eastAsia="Times New Roman" w:hAnsiTheme="majorHAnsi" w:cstheme="majorHAnsi"/>
          <w:sz w:val="24"/>
          <w:szCs w:val="24"/>
          <w:lang w:val="es-MX" w:eastAsia="es-MX"/>
        </w:rPr>
        <w:t> Utilizamos Cookies de sesión para operar nuestro Servicio.</w:t>
      </w:r>
    </w:p>
    <w:p w14:paraId="55B258F5" w14:textId="004F3D43" w:rsidR="00ED2C64" w:rsidRPr="00ED2C64" w:rsidRDefault="00ED2C64" w:rsidP="006C0366">
      <w:pPr>
        <w:numPr>
          <w:ilvl w:val="0"/>
          <w:numId w:val="2"/>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Cookies</w:t>
      </w:r>
      <w:r w:rsidR="006C0366">
        <w:rPr>
          <w:rFonts w:asciiTheme="majorHAnsi" w:eastAsia="Times New Roman" w:hAnsiTheme="majorHAnsi" w:cstheme="majorHAnsi"/>
          <w:b/>
          <w:bCs/>
          <w:sz w:val="24"/>
          <w:szCs w:val="24"/>
          <w:lang w:val="es-MX" w:eastAsia="es-MX"/>
        </w:rPr>
        <w:t xml:space="preserve"> </w:t>
      </w:r>
      <w:r w:rsidRPr="00ED2C64">
        <w:rPr>
          <w:rFonts w:asciiTheme="majorHAnsi" w:eastAsia="Times New Roman" w:hAnsiTheme="majorHAnsi" w:cstheme="majorHAnsi"/>
          <w:b/>
          <w:bCs/>
          <w:sz w:val="24"/>
          <w:szCs w:val="24"/>
          <w:lang w:val="es-MX" w:eastAsia="es-MX"/>
        </w:rPr>
        <w:t>de preferencia.</w:t>
      </w:r>
      <w:r w:rsidRPr="00ED2C64">
        <w:rPr>
          <w:rFonts w:asciiTheme="majorHAnsi" w:eastAsia="Times New Roman" w:hAnsiTheme="majorHAnsi" w:cstheme="majorHAnsi"/>
          <w:sz w:val="24"/>
          <w:szCs w:val="24"/>
          <w:lang w:val="es-MX" w:eastAsia="es-MX"/>
        </w:rPr>
        <w:t> Utilizamos Cookies de preferencia para recordar sus preferencias y diversos ajustes.</w:t>
      </w:r>
    </w:p>
    <w:p w14:paraId="360BA0D2" w14:textId="77777777" w:rsidR="00ED2C64" w:rsidRPr="00ED2C64" w:rsidRDefault="00ED2C64" w:rsidP="006C0366">
      <w:pPr>
        <w:numPr>
          <w:ilvl w:val="0"/>
          <w:numId w:val="2"/>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Cookies de seguridad.</w:t>
      </w:r>
      <w:r w:rsidRPr="00ED2C64">
        <w:rPr>
          <w:rFonts w:asciiTheme="majorHAnsi" w:eastAsia="Times New Roman" w:hAnsiTheme="majorHAnsi" w:cstheme="majorHAnsi"/>
          <w:sz w:val="24"/>
          <w:szCs w:val="24"/>
          <w:lang w:val="es-MX" w:eastAsia="es-MX"/>
        </w:rPr>
        <w:t> Utilizamos Cookies de seguridad para fines de seguridad.</w:t>
      </w:r>
    </w:p>
    <w:p w14:paraId="77256EC1" w14:textId="77777777" w:rsidR="00ED2C64" w:rsidRPr="00ED2C64" w:rsidRDefault="00ED2C64" w:rsidP="006C0366">
      <w:pPr>
        <w:numPr>
          <w:ilvl w:val="0"/>
          <w:numId w:val="2"/>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Cookies de publicidad.</w:t>
      </w:r>
      <w:r w:rsidRPr="00ED2C64">
        <w:rPr>
          <w:rFonts w:asciiTheme="majorHAnsi" w:eastAsia="Times New Roman" w:hAnsiTheme="majorHAnsi" w:cstheme="majorHAnsi"/>
          <w:sz w:val="24"/>
          <w:szCs w:val="24"/>
          <w:lang w:val="es-MX" w:eastAsia="es-MX"/>
        </w:rPr>
        <w:t> Se utilizan Cookies de publicidad para ofrecerle anuncios que pueden ser relevantes para usted y sus intereses.</w:t>
      </w:r>
    </w:p>
    <w:p w14:paraId="7216D37A" w14:textId="77777777" w:rsidR="00ED2C64" w:rsidRPr="006C0366" w:rsidRDefault="00ED2C64" w:rsidP="006C0366">
      <w:pPr>
        <w:rPr>
          <w:b/>
          <w:bCs/>
          <w:lang w:val="es-MX" w:eastAsia="es-MX"/>
        </w:rPr>
      </w:pPr>
      <w:r w:rsidRPr="006C0366">
        <w:rPr>
          <w:b/>
          <w:bCs/>
          <w:lang w:val="es-MX" w:eastAsia="es-MX"/>
        </w:rPr>
        <w:t>Uso de datos</w:t>
      </w:r>
    </w:p>
    <w:p w14:paraId="70BBE8C7" w14:textId="7E797C35" w:rsidR="00ED2C64" w:rsidRPr="00ED2C64" w:rsidRDefault="006C0366"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020B46">
        <w:rPr>
          <w:rFonts w:asciiTheme="majorHAnsi" w:eastAsia="Times New Roman" w:hAnsiTheme="majorHAnsi" w:cstheme="majorHAnsi"/>
          <w:i/>
          <w:iCs/>
          <w:color w:val="000000" w:themeColor="text1"/>
          <w:sz w:val="24"/>
          <w:szCs w:val="24"/>
          <w:lang w:val="es-MX" w:eastAsia="es-MX"/>
        </w:rPr>
        <w:t>iMind</w:t>
      </w:r>
      <w:r w:rsidR="00ED2C64" w:rsidRPr="00020B46">
        <w:rPr>
          <w:rFonts w:asciiTheme="majorHAnsi" w:eastAsia="Times New Roman" w:hAnsiTheme="majorHAnsi" w:cstheme="majorHAnsi"/>
          <w:color w:val="000000" w:themeColor="text1"/>
          <w:sz w:val="24"/>
          <w:szCs w:val="24"/>
          <w:lang w:val="es-MX" w:eastAsia="es-MX"/>
        </w:rPr>
        <w:t xml:space="preserve"> utiliza </w:t>
      </w:r>
      <w:r w:rsidR="00ED2C64" w:rsidRPr="00ED2C64">
        <w:rPr>
          <w:rFonts w:asciiTheme="majorHAnsi" w:eastAsia="Times New Roman" w:hAnsiTheme="majorHAnsi" w:cstheme="majorHAnsi"/>
          <w:sz w:val="24"/>
          <w:szCs w:val="24"/>
          <w:lang w:val="es-MX" w:eastAsia="es-MX"/>
        </w:rPr>
        <w:t>los datos recopilados con diversas finalidades:</w:t>
      </w:r>
    </w:p>
    <w:p w14:paraId="73DE0510"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Suministrar y mantener nuestro Servicio</w:t>
      </w:r>
    </w:p>
    <w:p w14:paraId="277530DF"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Notificarle cambios en nuestro Servicio</w:t>
      </w:r>
    </w:p>
    <w:p w14:paraId="55E0B0CE" w14:textId="0D28E1E0"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Permitirle participar en funciones interactivas de nuestro Servicio cuando decida</w:t>
      </w:r>
      <w:r w:rsidR="00605EE3" w:rsidRPr="00E464CC">
        <w:rPr>
          <w:rFonts w:asciiTheme="majorHAnsi" w:hAnsiTheme="majorHAnsi" w:cstheme="majorHAnsi"/>
          <w:lang w:val="es-MX" w:eastAsia="es-MX"/>
        </w:rPr>
        <w:t xml:space="preserve"> </w:t>
      </w:r>
      <w:r w:rsidRPr="00E464CC">
        <w:rPr>
          <w:rFonts w:asciiTheme="majorHAnsi" w:hAnsiTheme="majorHAnsi" w:cstheme="majorHAnsi"/>
          <w:lang w:val="es-MX" w:eastAsia="es-MX"/>
        </w:rPr>
        <w:t>hacerlo</w:t>
      </w:r>
    </w:p>
    <w:p w14:paraId="27EBA7DA" w14:textId="581C3723"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Prestar asistencia a</w:t>
      </w:r>
      <w:r w:rsidR="00020B46">
        <w:rPr>
          <w:rFonts w:asciiTheme="majorHAnsi" w:hAnsiTheme="majorHAnsi" w:cstheme="majorHAnsi"/>
          <w:lang w:val="es-MX" w:eastAsia="es-MX"/>
        </w:rPr>
        <w:t xml:space="preserve"> Usted</w:t>
      </w:r>
    </w:p>
    <w:p w14:paraId="169327F2"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Recopilar análisis o información valiosa que nos permitan mejorar nuestro Servicio</w:t>
      </w:r>
    </w:p>
    <w:p w14:paraId="267028E9"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Controlar el uso de nuestro Servicio</w:t>
      </w:r>
    </w:p>
    <w:p w14:paraId="37DE3CC0"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lastRenderedPageBreak/>
        <w:t>Detectar, evitar y abordar problemas técnicos</w:t>
      </w:r>
    </w:p>
    <w:p w14:paraId="63CD5DE0" w14:textId="77777777" w:rsidR="00ED2C64" w:rsidRPr="00E464CC" w:rsidRDefault="00ED2C64" w:rsidP="00E464CC">
      <w:pPr>
        <w:pStyle w:val="ListParagraph"/>
        <w:numPr>
          <w:ilvl w:val="0"/>
          <w:numId w:val="12"/>
        </w:numPr>
        <w:spacing w:line="360" w:lineRule="auto"/>
        <w:jc w:val="both"/>
        <w:rPr>
          <w:rFonts w:asciiTheme="majorHAnsi" w:hAnsiTheme="majorHAnsi" w:cstheme="majorHAnsi"/>
          <w:lang w:val="es-MX" w:eastAsia="es-MX"/>
        </w:rPr>
      </w:pPr>
      <w:r w:rsidRPr="00E464CC">
        <w:rPr>
          <w:rFonts w:asciiTheme="majorHAnsi" w:hAnsiTheme="majorHAnsi" w:cstheme="majorHAnsi"/>
          <w:lang w:val="es-MX" w:eastAsia="es-MX"/>
        </w:rPr>
        <w:t>Ofrecerle noticias, ofertas especiales e información general sobre otros bienes, servicios y eventos que podemos ofrecer y que son similares a los que ya ha adquirido o sobre los que ha realizado consultas, a menos que haya optado por no recibir esta información.</w:t>
      </w:r>
    </w:p>
    <w:p w14:paraId="09B13AF5" w14:textId="77777777" w:rsidR="00E464CC" w:rsidRDefault="00E464CC" w:rsidP="006C0366">
      <w:pPr>
        <w:rPr>
          <w:b/>
          <w:bCs/>
          <w:sz w:val="24"/>
          <w:szCs w:val="24"/>
          <w:lang w:val="es-MX" w:eastAsia="es-MX"/>
        </w:rPr>
      </w:pPr>
    </w:p>
    <w:p w14:paraId="58974931" w14:textId="3ABD429C" w:rsidR="00ED2C64" w:rsidRPr="006C0366" w:rsidRDefault="006C0366" w:rsidP="006C0366">
      <w:pPr>
        <w:rPr>
          <w:b/>
          <w:bCs/>
          <w:sz w:val="24"/>
          <w:szCs w:val="24"/>
          <w:lang w:val="es-MX" w:eastAsia="es-MX"/>
        </w:rPr>
      </w:pPr>
      <w:r w:rsidRPr="006C0366">
        <w:rPr>
          <w:b/>
          <w:bCs/>
          <w:sz w:val="24"/>
          <w:szCs w:val="24"/>
          <w:lang w:val="es-MX" w:eastAsia="es-MX"/>
        </w:rPr>
        <w:t>BASE LEGAL PARA EL TRATAMIENTO DE DATOS PERSONALES DE CONFORMIDAD CON EL REGLAMENTO GENERAL DE PROTECCIÓN DE DATOS (RGPD)</w:t>
      </w:r>
    </w:p>
    <w:p w14:paraId="2EEB5A68" w14:textId="77777777" w:rsidR="00ED2C64" w:rsidRPr="009E4DB0" w:rsidRDefault="00ED2C64" w:rsidP="009E4DB0">
      <w:pPr>
        <w:rPr>
          <w:b/>
          <w:bCs/>
          <w:lang w:val="es-MX" w:eastAsia="es-MX"/>
        </w:rPr>
      </w:pPr>
      <w:r w:rsidRPr="009E4DB0">
        <w:rPr>
          <w:b/>
          <w:bCs/>
          <w:lang w:val="es-MX" w:eastAsia="es-MX"/>
        </w:rPr>
        <w:t>Conservación de los datos</w:t>
      </w:r>
    </w:p>
    <w:p w14:paraId="15F820A6" w14:textId="7DD5F84B" w:rsidR="00ED2C64" w:rsidRPr="00ED2C64" w:rsidRDefault="00277C07"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DE28E1">
        <w:rPr>
          <w:rFonts w:asciiTheme="majorHAnsi" w:eastAsia="Times New Roman" w:hAnsiTheme="majorHAnsi" w:cstheme="majorHAnsi"/>
          <w:i/>
          <w:iCs/>
          <w:color w:val="000000" w:themeColor="text1"/>
          <w:sz w:val="24"/>
          <w:szCs w:val="24"/>
          <w:lang w:val="es-MX" w:eastAsia="es-MX"/>
        </w:rPr>
        <w:t>iMind</w:t>
      </w:r>
      <w:r w:rsidRPr="00DE28E1">
        <w:rPr>
          <w:rFonts w:asciiTheme="majorHAnsi" w:eastAsia="Times New Roman" w:hAnsiTheme="majorHAnsi" w:cstheme="majorHAnsi"/>
          <w:color w:val="000000" w:themeColor="text1"/>
          <w:sz w:val="24"/>
          <w:szCs w:val="24"/>
          <w:lang w:val="es-MX" w:eastAsia="es-MX"/>
        </w:rPr>
        <w:t xml:space="preserve"> </w:t>
      </w:r>
      <w:r w:rsidR="00ED2C64" w:rsidRPr="00DE28E1">
        <w:rPr>
          <w:rFonts w:asciiTheme="majorHAnsi" w:eastAsia="Times New Roman" w:hAnsiTheme="majorHAnsi" w:cstheme="majorHAnsi"/>
          <w:color w:val="000000" w:themeColor="text1"/>
          <w:sz w:val="24"/>
          <w:szCs w:val="24"/>
          <w:lang w:val="es-MX" w:eastAsia="es-MX"/>
        </w:rPr>
        <w:t xml:space="preserve">conservará </w:t>
      </w:r>
      <w:r w:rsidR="00ED2C64" w:rsidRPr="00ED2C64">
        <w:rPr>
          <w:rFonts w:asciiTheme="majorHAnsi" w:eastAsia="Times New Roman" w:hAnsiTheme="majorHAnsi" w:cstheme="majorHAnsi"/>
          <w:sz w:val="24"/>
          <w:szCs w:val="24"/>
          <w:lang w:val="es-MX" w:eastAsia="es-MX"/>
        </w:rPr>
        <w:t>sus Datos personales únicamente el tiempo necesario para los fines recogidos en esta Política de privacidad</w:t>
      </w:r>
      <w:r w:rsidR="00FE1BF8">
        <w:rPr>
          <w:rFonts w:asciiTheme="majorHAnsi" w:eastAsia="Times New Roman" w:hAnsiTheme="majorHAnsi" w:cstheme="majorHAnsi"/>
          <w:sz w:val="24"/>
          <w:szCs w:val="24"/>
          <w:lang w:val="es-MX" w:eastAsia="es-MX"/>
        </w:rPr>
        <w:t xml:space="preserve"> y conforme a la regulación de datos personales vigente</w:t>
      </w:r>
      <w:r w:rsidR="00ED2C64" w:rsidRPr="00ED2C64">
        <w:rPr>
          <w:rFonts w:asciiTheme="majorHAnsi" w:eastAsia="Times New Roman" w:hAnsiTheme="majorHAnsi" w:cstheme="majorHAnsi"/>
          <w:sz w:val="24"/>
          <w:szCs w:val="24"/>
          <w:lang w:val="es-MX" w:eastAsia="es-MX"/>
        </w:rPr>
        <w:t>. Conservaremos y utilizaremos sus Datos personales en la medida en que resulte necesario para cumplir nuestras obligaciones legales (por ejemplo, si estamos obligados a conservar sus datos para cumplir la legislación aplicable), resolver conflictos y ejecutar nuestras políticas y acuerdos legales.</w:t>
      </w:r>
    </w:p>
    <w:p w14:paraId="7BDAD723" w14:textId="3EC35753" w:rsidR="009E4DB0" w:rsidRDefault="00277C07"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DE28E1">
        <w:rPr>
          <w:rFonts w:asciiTheme="majorHAnsi" w:eastAsia="Times New Roman" w:hAnsiTheme="majorHAnsi" w:cstheme="majorHAnsi"/>
          <w:i/>
          <w:iCs/>
          <w:color w:val="000000" w:themeColor="text1"/>
          <w:sz w:val="24"/>
          <w:szCs w:val="24"/>
          <w:lang w:val="es-MX" w:eastAsia="es-MX"/>
        </w:rPr>
        <w:t>iMind</w:t>
      </w:r>
      <w:r w:rsidRPr="00DE28E1">
        <w:rPr>
          <w:rFonts w:asciiTheme="majorHAnsi" w:eastAsia="Times New Roman" w:hAnsiTheme="majorHAnsi" w:cstheme="majorHAnsi"/>
          <w:color w:val="000000" w:themeColor="text1"/>
          <w:sz w:val="24"/>
          <w:szCs w:val="24"/>
          <w:lang w:val="es-MX" w:eastAsia="es-MX"/>
        </w:rPr>
        <w:t xml:space="preserve"> </w:t>
      </w:r>
      <w:r w:rsidR="00ED2C64" w:rsidRPr="00DE28E1">
        <w:rPr>
          <w:rFonts w:asciiTheme="majorHAnsi" w:eastAsia="Times New Roman" w:hAnsiTheme="majorHAnsi" w:cstheme="majorHAnsi"/>
          <w:color w:val="000000" w:themeColor="text1"/>
          <w:sz w:val="24"/>
          <w:szCs w:val="24"/>
          <w:lang w:val="es-MX" w:eastAsia="es-MX"/>
        </w:rPr>
        <w:t xml:space="preserve">también conservará </w:t>
      </w:r>
      <w:r w:rsidR="00ED2C64" w:rsidRPr="00ED2C64">
        <w:rPr>
          <w:rFonts w:asciiTheme="majorHAnsi" w:eastAsia="Times New Roman" w:hAnsiTheme="majorHAnsi" w:cstheme="majorHAnsi"/>
          <w:sz w:val="24"/>
          <w:szCs w:val="24"/>
          <w:lang w:val="es-MX" w:eastAsia="es-MX"/>
        </w:rPr>
        <w:t>los Datos de uso con fines del análisis interno. Por lo general, los Datos de uso se conservan durante menos tiempo, salvo cuando estos datos se utilicen para reforzar la seguridad o para mejorar la funcionalidad de nuestro Servicio, o cuando estemos legalmente obligados a conservar estos datos durante periodos de tiempo más prolongados.</w:t>
      </w:r>
      <w:r w:rsidR="009E4DB0">
        <w:rPr>
          <w:rFonts w:asciiTheme="majorHAnsi" w:eastAsia="Times New Roman" w:hAnsiTheme="majorHAnsi" w:cstheme="majorHAnsi"/>
          <w:sz w:val="24"/>
          <w:szCs w:val="24"/>
          <w:lang w:val="es-MX" w:eastAsia="es-MX"/>
        </w:rPr>
        <w:t xml:space="preserve"> </w:t>
      </w:r>
    </w:p>
    <w:p w14:paraId="5E9DDD99" w14:textId="77777777" w:rsidR="009E4DB0" w:rsidRDefault="009E4DB0"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5D86F522" w14:textId="157C5A38" w:rsidR="00ED2C64" w:rsidRPr="009E4DB0" w:rsidRDefault="00ED2C64" w:rsidP="009E4DB0">
      <w:pPr>
        <w:shd w:val="clear" w:color="auto" w:fill="FFFFFF"/>
        <w:spacing w:before="120" w:after="0" w:line="276" w:lineRule="auto"/>
        <w:jc w:val="both"/>
        <w:rPr>
          <w:rFonts w:asciiTheme="majorHAnsi" w:eastAsia="Times New Roman" w:hAnsiTheme="majorHAnsi" w:cstheme="majorHAnsi"/>
          <w:sz w:val="24"/>
          <w:szCs w:val="24"/>
          <w:highlight w:val="lightGray"/>
          <w:lang w:val="es-MX" w:eastAsia="es-MX"/>
        </w:rPr>
      </w:pPr>
      <w:r w:rsidRPr="009E4DB0">
        <w:rPr>
          <w:b/>
          <w:bCs/>
          <w:highlight w:val="lightGray"/>
          <w:lang w:val="es-MX" w:eastAsia="es-MX"/>
        </w:rPr>
        <w:t>Transferencia de datos</w:t>
      </w:r>
    </w:p>
    <w:p w14:paraId="1D770912"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highlight w:val="lightGray"/>
          <w:lang w:val="es-MX" w:eastAsia="es-MX"/>
        </w:rPr>
      </w:pPr>
      <w:r w:rsidRPr="00ED2C64">
        <w:rPr>
          <w:rFonts w:asciiTheme="majorHAnsi" w:eastAsia="Times New Roman" w:hAnsiTheme="majorHAnsi" w:cstheme="majorHAnsi"/>
          <w:sz w:val="24"/>
          <w:szCs w:val="24"/>
          <w:highlight w:val="lightGray"/>
          <w:lang w:val="es-MX" w:eastAsia="es-MX"/>
        </w:rPr>
        <w:t>Su información, incluyendo Datos personales, puede ser transferida a —y mantenida en— ordenadores localizados fuera de su estado, provincia, país u otra jurisdicción gubernamental donde las leyes de protección de datos pueden diferir de las de su jurisdicción.</w:t>
      </w:r>
    </w:p>
    <w:p w14:paraId="78A4736B"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highlight w:val="lightGray"/>
          <w:lang w:val="es-MX" w:eastAsia="es-MX"/>
        </w:rPr>
      </w:pPr>
      <w:r w:rsidRPr="00ED2C64">
        <w:rPr>
          <w:rFonts w:asciiTheme="majorHAnsi" w:eastAsia="Times New Roman" w:hAnsiTheme="majorHAnsi" w:cstheme="majorHAnsi"/>
          <w:sz w:val="24"/>
          <w:szCs w:val="24"/>
          <w:highlight w:val="lightGray"/>
          <w:lang w:val="es-MX" w:eastAsia="es-MX"/>
        </w:rPr>
        <w:t>Su aceptación de esta Política de privacidad seguida de su envío de esta información representa que está de acuerdo con dicha transferencia.</w:t>
      </w:r>
    </w:p>
    <w:p w14:paraId="0477AA90" w14:textId="51AEE017" w:rsidR="009E4DB0" w:rsidRDefault="009E4DB0"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DE28E1">
        <w:rPr>
          <w:rFonts w:asciiTheme="majorHAnsi" w:eastAsia="Times New Roman" w:hAnsiTheme="majorHAnsi" w:cstheme="majorHAnsi"/>
          <w:i/>
          <w:iCs/>
          <w:color w:val="000000" w:themeColor="text1"/>
          <w:sz w:val="24"/>
          <w:szCs w:val="24"/>
          <w:highlight w:val="lightGray"/>
          <w:lang w:val="es-MX" w:eastAsia="es-MX"/>
        </w:rPr>
        <w:t>iMind</w:t>
      </w:r>
      <w:r w:rsidRPr="00DE28E1">
        <w:rPr>
          <w:rFonts w:asciiTheme="majorHAnsi" w:eastAsia="Times New Roman" w:hAnsiTheme="majorHAnsi" w:cstheme="majorHAnsi"/>
          <w:color w:val="000000" w:themeColor="text1"/>
          <w:sz w:val="24"/>
          <w:szCs w:val="24"/>
          <w:highlight w:val="lightGray"/>
          <w:lang w:val="es-MX" w:eastAsia="es-MX"/>
        </w:rPr>
        <w:t xml:space="preserve"> </w:t>
      </w:r>
      <w:r w:rsidR="00ED2C64" w:rsidRPr="00DE28E1">
        <w:rPr>
          <w:rFonts w:asciiTheme="majorHAnsi" w:eastAsia="Times New Roman" w:hAnsiTheme="majorHAnsi" w:cstheme="majorHAnsi"/>
          <w:color w:val="000000" w:themeColor="text1"/>
          <w:sz w:val="24"/>
          <w:szCs w:val="24"/>
          <w:highlight w:val="lightGray"/>
          <w:lang w:val="es-MX" w:eastAsia="es-MX"/>
        </w:rPr>
        <w:t xml:space="preserve">emprenderá todas las medidas razonables necesarias para garantizar que sus datos sean tratados </w:t>
      </w:r>
      <w:r w:rsidR="00ED2C64" w:rsidRPr="00ED2C64">
        <w:rPr>
          <w:rFonts w:asciiTheme="majorHAnsi" w:eastAsia="Times New Roman" w:hAnsiTheme="majorHAnsi" w:cstheme="majorHAnsi"/>
          <w:sz w:val="24"/>
          <w:szCs w:val="24"/>
          <w:highlight w:val="lightGray"/>
          <w:lang w:val="es-MX" w:eastAsia="es-MX"/>
        </w:rPr>
        <w:t>de forma segura y de conformidad con esta Política de privacidad y no se realizará ninguna transferencia de sus Datos personales a una organización o país, salvo que existan unos controles adecuados establecidos incluyendo la seguridad de sus datos y otra información personal.</w:t>
      </w:r>
      <w:r>
        <w:rPr>
          <w:rFonts w:asciiTheme="majorHAnsi" w:eastAsia="Times New Roman" w:hAnsiTheme="majorHAnsi" w:cstheme="majorHAnsi"/>
          <w:sz w:val="24"/>
          <w:szCs w:val="24"/>
          <w:lang w:val="es-MX" w:eastAsia="es-MX"/>
        </w:rPr>
        <w:t xml:space="preserve"> </w:t>
      </w:r>
    </w:p>
    <w:p w14:paraId="3CB68688" w14:textId="77777777" w:rsidR="009E4DB0" w:rsidRDefault="009E4DB0"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5009DD1C" w14:textId="77777777" w:rsidR="009E4DB0" w:rsidRDefault="009E4DB0" w:rsidP="009E4DB0">
      <w:pPr>
        <w:shd w:val="clear" w:color="auto" w:fill="FFFFFF"/>
        <w:spacing w:before="120" w:after="0" w:line="276" w:lineRule="auto"/>
        <w:jc w:val="both"/>
        <w:rPr>
          <w:rFonts w:asciiTheme="majorHAnsi" w:eastAsia="Times New Roman" w:hAnsiTheme="majorHAnsi" w:cstheme="majorHAnsi"/>
          <w:sz w:val="28"/>
          <w:szCs w:val="28"/>
          <w:lang w:val="es-MX" w:eastAsia="es-MX"/>
        </w:rPr>
      </w:pPr>
      <w:r w:rsidRPr="009E4DB0">
        <w:rPr>
          <w:b/>
          <w:bCs/>
          <w:sz w:val="24"/>
          <w:szCs w:val="24"/>
          <w:lang w:val="es-MX" w:eastAsia="es-MX"/>
        </w:rPr>
        <w:t>DIVULGACIÓN DE DATOS</w:t>
      </w:r>
      <w:r>
        <w:rPr>
          <w:rFonts w:asciiTheme="majorHAnsi" w:eastAsia="Times New Roman" w:hAnsiTheme="majorHAnsi" w:cstheme="majorHAnsi"/>
          <w:sz w:val="28"/>
          <w:szCs w:val="28"/>
          <w:lang w:val="es-MX" w:eastAsia="es-MX"/>
        </w:rPr>
        <w:t xml:space="preserve"> </w:t>
      </w:r>
    </w:p>
    <w:p w14:paraId="7DA006B8" w14:textId="77777777" w:rsidR="009E4DB0" w:rsidRDefault="009E4DB0" w:rsidP="009E4DB0">
      <w:pPr>
        <w:shd w:val="clear" w:color="auto" w:fill="FFFFFF"/>
        <w:spacing w:before="120" w:after="0" w:line="276" w:lineRule="auto"/>
        <w:jc w:val="both"/>
        <w:rPr>
          <w:rFonts w:asciiTheme="majorHAnsi" w:eastAsia="Times New Roman" w:hAnsiTheme="majorHAnsi" w:cstheme="majorHAnsi"/>
          <w:sz w:val="28"/>
          <w:szCs w:val="28"/>
          <w:lang w:val="es-MX" w:eastAsia="es-MX"/>
        </w:rPr>
      </w:pPr>
    </w:p>
    <w:p w14:paraId="3E4EAFCF" w14:textId="257466FF" w:rsidR="00ED2C64" w:rsidRPr="009E4DB0" w:rsidRDefault="00ED2C64" w:rsidP="009E4DB0">
      <w:pPr>
        <w:shd w:val="clear" w:color="auto" w:fill="FFFFFF"/>
        <w:spacing w:before="120" w:after="0" w:line="276" w:lineRule="auto"/>
        <w:jc w:val="both"/>
        <w:rPr>
          <w:rFonts w:asciiTheme="majorHAnsi" w:eastAsia="Times New Roman" w:hAnsiTheme="majorHAnsi" w:cstheme="majorHAnsi"/>
          <w:sz w:val="28"/>
          <w:szCs w:val="28"/>
          <w:lang w:val="es-MX" w:eastAsia="es-MX"/>
        </w:rPr>
      </w:pPr>
      <w:r w:rsidRPr="009E4DB0">
        <w:rPr>
          <w:b/>
          <w:bCs/>
          <w:lang w:val="es-MX" w:eastAsia="es-MX"/>
        </w:rPr>
        <w:lastRenderedPageBreak/>
        <w:t>Divulgación por obligación legal</w:t>
      </w:r>
    </w:p>
    <w:p w14:paraId="455BAA1C" w14:textId="77777777" w:rsidR="009E4DB0" w:rsidRDefault="00ED2C64"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En determinadas circunstancia</w:t>
      </w:r>
      <w:r w:rsidRPr="00DE28E1">
        <w:rPr>
          <w:rFonts w:asciiTheme="majorHAnsi" w:eastAsia="Times New Roman" w:hAnsiTheme="majorHAnsi" w:cstheme="majorHAnsi"/>
          <w:color w:val="000000" w:themeColor="text1"/>
          <w:sz w:val="24"/>
          <w:szCs w:val="24"/>
          <w:lang w:val="es-MX" w:eastAsia="es-MX"/>
        </w:rPr>
        <w:t xml:space="preserve">s, </w:t>
      </w:r>
      <w:r w:rsidR="009E4DB0" w:rsidRPr="00DE28E1">
        <w:rPr>
          <w:rFonts w:asciiTheme="majorHAnsi" w:eastAsia="Times New Roman" w:hAnsiTheme="majorHAnsi" w:cstheme="majorHAnsi"/>
          <w:i/>
          <w:iCs/>
          <w:color w:val="000000" w:themeColor="text1"/>
          <w:sz w:val="24"/>
          <w:szCs w:val="24"/>
          <w:lang w:val="es-MX" w:eastAsia="es-MX"/>
        </w:rPr>
        <w:t>iMind</w:t>
      </w:r>
      <w:r w:rsidR="009E4DB0" w:rsidRPr="00DE28E1">
        <w:rPr>
          <w:rFonts w:asciiTheme="majorHAnsi" w:eastAsia="Times New Roman" w:hAnsiTheme="majorHAnsi" w:cstheme="majorHAnsi"/>
          <w:color w:val="000000" w:themeColor="text1"/>
          <w:sz w:val="24"/>
          <w:szCs w:val="24"/>
          <w:lang w:val="es-MX" w:eastAsia="es-MX"/>
        </w:rPr>
        <w:t xml:space="preserve"> </w:t>
      </w:r>
      <w:r w:rsidRPr="00DE28E1">
        <w:rPr>
          <w:rFonts w:asciiTheme="majorHAnsi" w:eastAsia="Times New Roman" w:hAnsiTheme="majorHAnsi" w:cstheme="majorHAnsi"/>
          <w:color w:val="000000" w:themeColor="text1"/>
          <w:sz w:val="24"/>
          <w:szCs w:val="24"/>
          <w:lang w:val="es-MX" w:eastAsia="es-MX"/>
        </w:rPr>
        <w:t xml:space="preserve">puede </w:t>
      </w:r>
      <w:r w:rsidRPr="00ED2C64">
        <w:rPr>
          <w:rFonts w:asciiTheme="majorHAnsi" w:eastAsia="Times New Roman" w:hAnsiTheme="majorHAnsi" w:cstheme="majorHAnsi"/>
          <w:sz w:val="24"/>
          <w:szCs w:val="24"/>
          <w:lang w:val="es-MX" w:eastAsia="es-MX"/>
        </w:rPr>
        <w:t xml:space="preserve">estar obligada a divulgar sus Datos personales cuando así lo exija la legislación o en respuesta a solicitudes válidas de </w:t>
      </w:r>
      <w:r w:rsidR="009E4DB0" w:rsidRPr="00ED2C64">
        <w:rPr>
          <w:rFonts w:asciiTheme="majorHAnsi" w:eastAsia="Times New Roman" w:hAnsiTheme="majorHAnsi" w:cstheme="majorHAnsi"/>
          <w:sz w:val="24"/>
          <w:szCs w:val="24"/>
          <w:lang w:val="es-MX" w:eastAsia="es-MX"/>
        </w:rPr>
        <w:t>autoridades</w:t>
      </w:r>
      <w:r w:rsidRPr="00ED2C64">
        <w:rPr>
          <w:rFonts w:asciiTheme="majorHAnsi" w:eastAsia="Times New Roman" w:hAnsiTheme="majorHAnsi" w:cstheme="majorHAnsi"/>
          <w:sz w:val="24"/>
          <w:szCs w:val="24"/>
          <w:lang w:val="es-MX" w:eastAsia="es-MX"/>
        </w:rPr>
        <w:t xml:space="preserve"> </w:t>
      </w:r>
      <w:r w:rsidR="009E4DB0">
        <w:rPr>
          <w:rFonts w:asciiTheme="majorHAnsi" w:eastAsia="Times New Roman" w:hAnsiTheme="majorHAnsi" w:cstheme="majorHAnsi"/>
          <w:sz w:val="24"/>
          <w:szCs w:val="24"/>
          <w:lang w:val="es-MX" w:eastAsia="es-MX"/>
        </w:rPr>
        <w:t xml:space="preserve">públicas </w:t>
      </w:r>
      <w:r w:rsidRPr="00ED2C64">
        <w:rPr>
          <w:rFonts w:asciiTheme="majorHAnsi" w:eastAsia="Times New Roman" w:hAnsiTheme="majorHAnsi" w:cstheme="majorHAnsi"/>
          <w:sz w:val="24"/>
          <w:szCs w:val="24"/>
          <w:lang w:val="es-MX" w:eastAsia="es-MX"/>
        </w:rPr>
        <w:t>(por ejemplo, un tribunal o un organismo público).</w:t>
      </w:r>
      <w:r w:rsidR="009E4DB0">
        <w:rPr>
          <w:rFonts w:asciiTheme="majorHAnsi" w:eastAsia="Times New Roman" w:hAnsiTheme="majorHAnsi" w:cstheme="majorHAnsi"/>
          <w:sz w:val="24"/>
          <w:szCs w:val="24"/>
          <w:lang w:val="es-MX" w:eastAsia="es-MX"/>
        </w:rPr>
        <w:t xml:space="preserve"> </w:t>
      </w:r>
    </w:p>
    <w:p w14:paraId="6FD19723" w14:textId="77777777" w:rsidR="009E4DB0" w:rsidRDefault="009E4DB0"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130CA48C" w14:textId="6899D01B" w:rsidR="00ED2C64" w:rsidRPr="009E4DB0" w:rsidRDefault="00ED2C64" w:rsidP="009E4DB0">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9E4DB0">
        <w:rPr>
          <w:b/>
          <w:bCs/>
          <w:lang w:val="es-MX" w:eastAsia="es-MX"/>
        </w:rPr>
        <w:t>Requisitos legales</w:t>
      </w:r>
    </w:p>
    <w:p w14:paraId="671145A1" w14:textId="56F25F69" w:rsidR="00ED2C64" w:rsidRPr="00ED2C64" w:rsidRDefault="009E4DB0"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DE28E1">
        <w:rPr>
          <w:rFonts w:asciiTheme="majorHAnsi" w:eastAsia="Times New Roman" w:hAnsiTheme="majorHAnsi" w:cstheme="majorHAnsi"/>
          <w:i/>
          <w:iCs/>
          <w:color w:val="000000" w:themeColor="text1"/>
          <w:sz w:val="24"/>
          <w:szCs w:val="24"/>
          <w:lang w:val="es-MX" w:eastAsia="es-MX"/>
        </w:rPr>
        <w:t>iMind</w:t>
      </w:r>
      <w:r w:rsidRPr="00DE28E1">
        <w:rPr>
          <w:rFonts w:asciiTheme="majorHAnsi" w:eastAsia="Times New Roman" w:hAnsiTheme="majorHAnsi" w:cstheme="majorHAnsi"/>
          <w:color w:val="000000" w:themeColor="text1"/>
          <w:sz w:val="24"/>
          <w:szCs w:val="24"/>
          <w:lang w:val="es-MX" w:eastAsia="es-MX"/>
        </w:rPr>
        <w:t xml:space="preserve"> </w:t>
      </w:r>
      <w:r w:rsidR="00ED2C64" w:rsidRPr="00DE28E1">
        <w:rPr>
          <w:rFonts w:asciiTheme="majorHAnsi" w:eastAsia="Times New Roman" w:hAnsiTheme="majorHAnsi" w:cstheme="majorHAnsi"/>
          <w:color w:val="000000" w:themeColor="text1"/>
          <w:sz w:val="24"/>
          <w:szCs w:val="24"/>
          <w:lang w:val="es-MX" w:eastAsia="es-MX"/>
        </w:rPr>
        <w:t xml:space="preserve">puede </w:t>
      </w:r>
      <w:r w:rsidR="00ED2C64" w:rsidRPr="00ED2C64">
        <w:rPr>
          <w:rFonts w:asciiTheme="majorHAnsi" w:eastAsia="Times New Roman" w:hAnsiTheme="majorHAnsi" w:cstheme="majorHAnsi"/>
          <w:sz w:val="24"/>
          <w:szCs w:val="24"/>
          <w:lang w:val="es-MX" w:eastAsia="es-MX"/>
        </w:rPr>
        <w:t>divulgar sus Datos personales de buena fe cuando considere que esta acción es necesaria para lo siguiente:</w:t>
      </w:r>
    </w:p>
    <w:p w14:paraId="1CA9293A" w14:textId="77777777" w:rsidR="00ED2C64" w:rsidRPr="00ED2C64" w:rsidRDefault="00ED2C64" w:rsidP="006C0366">
      <w:pPr>
        <w:numPr>
          <w:ilvl w:val="0"/>
          <w:numId w:val="5"/>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Cumplir una obligación legal</w:t>
      </w:r>
    </w:p>
    <w:p w14:paraId="209F5397" w14:textId="49899D0D" w:rsidR="00ED2C64" w:rsidRPr="00ED2C64" w:rsidRDefault="00ED2C64" w:rsidP="006C0366">
      <w:pPr>
        <w:numPr>
          <w:ilvl w:val="0"/>
          <w:numId w:val="5"/>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Proteger y defender los derechos o bien</w:t>
      </w:r>
      <w:r w:rsidRPr="00DE28E1">
        <w:rPr>
          <w:rFonts w:asciiTheme="majorHAnsi" w:eastAsia="Times New Roman" w:hAnsiTheme="majorHAnsi" w:cstheme="majorHAnsi"/>
          <w:color w:val="000000" w:themeColor="text1"/>
          <w:sz w:val="24"/>
          <w:szCs w:val="24"/>
          <w:lang w:val="es-MX" w:eastAsia="es-MX"/>
        </w:rPr>
        <w:t xml:space="preserve">es de </w:t>
      </w:r>
      <w:r w:rsidR="009E4DB0" w:rsidRPr="00DE28E1">
        <w:rPr>
          <w:rFonts w:asciiTheme="majorHAnsi" w:eastAsia="Times New Roman" w:hAnsiTheme="majorHAnsi" w:cstheme="majorHAnsi"/>
          <w:i/>
          <w:iCs/>
          <w:color w:val="000000" w:themeColor="text1"/>
          <w:sz w:val="24"/>
          <w:szCs w:val="24"/>
          <w:lang w:val="es-MX" w:eastAsia="es-MX"/>
        </w:rPr>
        <w:t>iMind</w:t>
      </w:r>
    </w:p>
    <w:p w14:paraId="1B568034" w14:textId="77777777" w:rsidR="00ED2C64" w:rsidRPr="00ED2C64" w:rsidRDefault="00ED2C64" w:rsidP="006C0366">
      <w:pPr>
        <w:numPr>
          <w:ilvl w:val="0"/>
          <w:numId w:val="5"/>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Prevenir o investigar posibles infracciones en relación con el Servicio</w:t>
      </w:r>
    </w:p>
    <w:p w14:paraId="60811525" w14:textId="77777777" w:rsidR="00ED2C64" w:rsidRPr="00ED2C64" w:rsidRDefault="00ED2C64" w:rsidP="006C0366">
      <w:pPr>
        <w:numPr>
          <w:ilvl w:val="0"/>
          <w:numId w:val="5"/>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Proteger la seguridad personal de usuarios del Servicio o del público</w:t>
      </w:r>
    </w:p>
    <w:p w14:paraId="53150681" w14:textId="77777777" w:rsidR="00ED2C64" w:rsidRPr="00ED2C64" w:rsidRDefault="00ED2C64" w:rsidP="006C0366">
      <w:pPr>
        <w:numPr>
          <w:ilvl w:val="0"/>
          <w:numId w:val="5"/>
        </w:numPr>
        <w:shd w:val="clear" w:color="auto" w:fill="FFFFFF"/>
        <w:spacing w:before="100" w:beforeAutospacing="1" w:after="100" w:afterAutospacing="1"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Protegerse frente a consecuencias legales</w:t>
      </w:r>
    </w:p>
    <w:p w14:paraId="1BD14D57" w14:textId="77777777" w:rsidR="009E4DB0" w:rsidRDefault="009E4DB0" w:rsidP="009E4DB0">
      <w:pPr>
        <w:rPr>
          <w:b/>
          <w:bCs/>
          <w:sz w:val="24"/>
          <w:szCs w:val="24"/>
          <w:lang w:val="es-MX" w:eastAsia="es-MX"/>
        </w:rPr>
      </w:pPr>
    </w:p>
    <w:p w14:paraId="68A76970" w14:textId="4DBB0C3D" w:rsidR="00ED2C64" w:rsidRPr="009E4DB0" w:rsidRDefault="009E4DB0" w:rsidP="009E4DB0">
      <w:pPr>
        <w:rPr>
          <w:b/>
          <w:bCs/>
          <w:sz w:val="24"/>
          <w:szCs w:val="24"/>
          <w:lang w:val="es-MX" w:eastAsia="es-MX"/>
        </w:rPr>
      </w:pPr>
      <w:r w:rsidRPr="009E4DB0">
        <w:rPr>
          <w:b/>
          <w:bCs/>
          <w:sz w:val="24"/>
          <w:szCs w:val="24"/>
          <w:lang w:val="es-MX" w:eastAsia="es-MX"/>
        </w:rPr>
        <w:t>SEGURIDAD DE LOS DATOS</w:t>
      </w:r>
    </w:p>
    <w:p w14:paraId="7984E113" w14:textId="4790D088"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La seguridad de sus datos es importante para nosotros, pero recuerde que ningún método de transmisión por Internet o método de almacenamiento electrónico resulta 100% seguro. A pesar de que nos esforzamos por utilizar medios comercialmente aceptables para proteger sus Datos personales, no podemos garantizar su seguridad absoluta.</w:t>
      </w:r>
    </w:p>
    <w:p w14:paraId="65CAC996" w14:textId="77777777" w:rsidR="009E4DB0" w:rsidRDefault="009E4DB0" w:rsidP="009E4DB0">
      <w:pPr>
        <w:rPr>
          <w:b/>
          <w:bCs/>
          <w:sz w:val="24"/>
          <w:szCs w:val="24"/>
          <w:lang w:val="es-MX" w:eastAsia="es-MX"/>
        </w:rPr>
      </w:pPr>
    </w:p>
    <w:p w14:paraId="79BB8B9D" w14:textId="2EA407C5" w:rsidR="00ED2C64" w:rsidRPr="009E4DB0" w:rsidRDefault="009E4DB0" w:rsidP="009E4DB0">
      <w:pPr>
        <w:rPr>
          <w:b/>
          <w:bCs/>
          <w:sz w:val="24"/>
          <w:szCs w:val="24"/>
          <w:lang w:val="es-MX" w:eastAsia="es-MX"/>
        </w:rPr>
      </w:pPr>
      <w:r w:rsidRPr="009E4DB0">
        <w:rPr>
          <w:b/>
          <w:bCs/>
          <w:sz w:val="24"/>
          <w:szCs w:val="24"/>
          <w:lang w:val="es-MX" w:eastAsia="es-MX"/>
        </w:rPr>
        <w:t>SUS DERECHOS DE PROTECCIÓN DE DATOS DE CONFORMIDAD CON EL REGLAMENTO GENERAL DE PROTECCIÓN DE DATOS (RGPD)</w:t>
      </w:r>
    </w:p>
    <w:p w14:paraId="2AE7EDAA" w14:textId="5054346B" w:rsidR="00ED2C64" w:rsidRPr="00ED2C64" w:rsidRDefault="009E4DB0"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DE28E1">
        <w:rPr>
          <w:rFonts w:asciiTheme="majorHAnsi" w:eastAsia="Times New Roman" w:hAnsiTheme="majorHAnsi" w:cstheme="majorHAnsi"/>
          <w:i/>
          <w:iCs/>
          <w:color w:val="000000" w:themeColor="text1"/>
          <w:sz w:val="24"/>
          <w:szCs w:val="24"/>
          <w:lang w:val="es-MX" w:eastAsia="es-MX"/>
        </w:rPr>
        <w:t>iMind</w:t>
      </w:r>
      <w:r w:rsidRPr="00DE28E1">
        <w:rPr>
          <w:rFonts w:asciiTheme="majorHAnsi" w:eastAsia="Times New Roman" w:hAnsiTheme="majorHAnsi" w:cstheme="majorHAnsi"/>
          <w:color w:val="000000" w:themeColor="text1"/>
          <w:sz w:val="24"/>
          <w:szCs w:val="24"/>
          <w:lang w:val="es-MX" w:eastAsia="es-MX"/>
        </w:rPr>
        <w:t xml:space="preserve"> </w:t>
      </w:r>
      <w:r w:rsidR="00ED2C64" w:rsidRPr="00DE28E1">
        <w:rPr>
          <w:rFonts w:asciiTheme="majorHAnsi" w:eastAsia="Times New Roman" w:hAnsiTheme="majorHAnsi" w:cstheme="majorHAnsi"/>
          <w:color w:val="000000" w:themeColor="text1"/>
          <w:sz w:val="24"/>
          <w:szCs w:val="24"/>
          <w:lang w:val="es-MX" w:eastAsia="es-MX"/>
        </w:rPr>
        <w:t xml:space="preserve">pretende </w:t>
      </w:r>
      <w:r w:rsidR="00ED2C64" w:rsidRPr="00ED2C64">
        <w:rPr>
          <w:rFonts w:asciiTheme="majorHAnsi" w:eastAsia="Times New Roman" w:hAnsiTheme="majorHAnsi" w:cstheme="majorHAnsi"/>
          <w:sz w:val="24"/>
          <w:szCs w:val="24"/>
          <w:lang w:val="es-MX" w:eastAsia="es-MX"/>
        </w:rPr>
        <w:t>emprender medidas razonables para que usted pueda corregir, modificar, suprimir o limitar el uso de sus Datos personales.</w:t>
      </w:r>
    </w:p>
    <w:p w14:paraId="1E954E54"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Si desea ser informado de los Datos personales que mantenemos sobre usted y si desea ser eliminado de nuestros sistemas, contacte con nosotros.</w:t>
      </w:r>
    </w:p>
    <w:p w14:paraId="60EAAF80"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En determinadas circunstancias, tiene los siguientes derechos en materia de protección de datos:</w:t>
      </w:r>
    </w:p>
    <w:p w14:paraId="265BAA2D" w14:textId="77777777"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El derecho a acceder, actualizar o suprimir la información que tenemos sobre usted.</w:t>
      </w:r>
      <w:r w:rsidRPr="00ED2C64">
        <w:rPr>
          <w:rFonts w:asciiTheme="majorHAnsi" w:eastAsia="Times New Roman" w:hAnsiTheme="majorHAnsi" w:cstheme="majorHAnsi"/>
          <w:sz w:val="24"/>
          <w:szCs w:val="24"/>
          <w:lang w:val="es-MX" w:eastAsia="es-MX"/>
        </w:rPr>
        <w:t> Siempre que sea posible, usted puede acceder, actualizar o solicitar la supresión de sus Datos personales directamente dentro de la sección de configuración de su cuenta. Si no puede realizar estas acciones usted mismo, contacte con nosotros para que le ayudemos.</w:t>
      </w:r>
    </w:p>
    <w:p w14:paraId="259C50AC" w14:textId="77777777"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lastRenderedPageBreak/>
        <w:t>El derecho de rectificación.</w:t>
      </w:r>
      <w:r w:rsidRPr="00ED2C64">
        <w:rPr>
          <w:rFonts w:asciiTheme="majorHAnsi" w:eastAsia="Times New Roman" w:hAnsiTheme="majorHAnsi" w:cstheme="majorHAnsi"/>
          <w:sz w:val="24"/>
          <w:szCs w:val="24"/>
          <w:lang w:val="es-MX" w:eastAsia="es-MX"/>
        </w:rPr>
        <w:t> Tiene derecho a que su información sea rectificada si esa información es inexacta o incompleta.</w:t>
      </w:r>
    </w:p>
    <w:p w14:paraId="78CFA588" w14:textId="77777777"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El derecho de oposición.</w:t>
      </w:r>
      <w:r w:rsidRPr="00ED2C64">
        <w:rPr>
          <w:rFonts w:asciiTheme="majorHAnsi" w:eastAsia="Times New Roman" w:hAnsiTheme="majorHAnsi" w:cstheme="majorHAnsi"/>
          <w:sz w:val="24"/>
          <w:szCs w:val="24"/>
          <w:lang w:val="es-MX" w:eastAsia="es-MX"/>
        </w:rPr>
        <w:t> Tiene el derecho a oponerse a que tratemos sus Datos personales.</w:t>
      </w:r>
    </w:p>
    <w:p w14:paraId="510E4472" w14:textId="77777777"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El derecho a la limitación.</w:t>
      </w:r>
      <w:r w:rsidRPr="00ED2C64">
        <w:rPr>
          <w:rFonts w:asciiTheme="majorHAnsi" w:eastAsia="Times New Roman" w:hAnsiTheme="majorHAnsi" w:cstheme="majorHAnsi"/>
          <w:sz w:val="24"/>
          <w:szCs w:val="24"/>
          <w:lang w:val="es-MX" w:eastAsia="es-MX"/>
        </w:rPr>
        <w:t> Tiene derecho a solicitar que limitemos el tratamiento de sus datos personales.</w:t>
      </w:r>
    </w:p>
    <w:p w14:paraId="2B64B4F0" w14:textId="77777777"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El derecho a la portabilidad de los datos.</w:t>
      </w:r>
      <w:r w:rsidRPr="00ED2C64">
        <w:rPr>
          <w:rFonts w:asciiTheme="majorHAnsi" w:eastAsia="Times New Roman" w:hAnsiTheme="majorHAnsi" w:cstheme="majorHAnsi"/>
          <w:sz w:val="24"/>
          <w:szCs w:val="24"/>
          <w:lang w:val="es-MX" w:eastAsia="es-MX"/>
        </w:rPr>
        <w:t> Tiene derecho a que se le facilite una copia de los datos que mantenemos sobre usted en un formato estructurado, de uso común y lectura mecánica.</w:t>
      </w:r>
    </w:p>
    <w:p w14:paraId="517E27C3" w14:textId="0FA9A441" w:rsidR="00ED2C64" w:rsidRPr="00ED2C64" w:rsidRDefault="00ED2C64" w:rsidP="006C0366">
      <w:pPr>
        <w:numPr>
          <w:ilvl w:val="0"/>
          <w:numId w:val="6"/>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El derecho a retirar su consentimiento.</w:t>
      </w:r>
      <w:r w:rsidRPr="00ED2C64">
        <w:rPr>
          <w:rFonts w:asciiTheme="majorHAnsi" w:eastAsia="Times New Roman" w:hAnsiTheme="majorHAnsi" w:cstheme="majorHAnsi"/>
          <w:sz w:val="24"/>
          <w:szCs w:val="24"/>
          <w:lang w:val="es-MX" w:eastAsia="es-MX"/>
        </w:rPr>
        <w:t xml:space="preserve"> Tiene derecho a retirar su consentimiento en cualquier momento cuando </w:t>
      </w:r>
      <w:r w:rsidR="00130D9F" w:rsidRPr="00277C07">
        <w:rPr>
          <w:rFonts w:asciiTheme="majorHAnsi" w:eastAsia="Times New Roman" w:hAnsiTheme="majorHAnsi" w:cstheme="majorHAnsi"/>
          <w:i/>
          <w:iCs/>
          <w:color w:val="002060"/>
          <w:sz w:val="24"/>
          <w:szCs w:val="24"/>
          <w:lang w:val="es-MX" w:eastAsia="es-MX"/>
        </w:rPr>
        <w:t>iMind</w:t>
      </w:r>
      <w:r w:rsidR="00130D9F" w:rsidRPr="00ED2C64">
        <w:rPr>
          <w:rFonts w:asciiTheme="majorHAnsi" w:eastAsia="Times New Roman" w:hAnsiTheme="majorHAnsi" w:cstheme="majorHAnsi"/>
          <w:sz w:val="24"/>
          <w:szCs w:val="24"/>
          <w:lang w:val="es-MX" w:eastAsia="es-MX"/>
        </w:rPr>
        <w:t xml:space="preserve"> </w:t>
      </w:r>
      <w:r w:rsidRPr="00ED2C64">
        <w:rPr>
          <w:rFonts w:asciiTheme="majorHAnsi" w:eastAsia="Times New Roman" w:hAnsiTheme="majorHAnsi" w:cstheme="majorHAnsi"/>
          <w:sz w:val="24"/>
          <w:szCs w:val="24"/>
          <w:lang w:val="es-MX" w:eastAsia="es-MX"/>
        </w:rPr>
        <w:t>se haya basado en su consentimiento para tratar sus datos personales.</w:t>
      </w:r>
    </w:p>
    <w:p w14:paraId="6E3E48AF" w14:textId="77777777" w:rsidR="00130D9F" w:rsidRDefault="00ED2C64"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Tenga en cuenta que es posible que le pidamos que verifique su identidad antes de responder a estas solicitudes.</w:t>
      </w:r>
      <w:r w:rsidR="00130D9F">
        <w:rPr>
          <w:rFonts w:asciiTheme="majorHAnsi" w:eastAsia="Times New Roman" w:hAnsiTheme="majorHAnsi" w:cstheme="majorHAnsi"/>
          <w:sz w:val="24"/>
          <w:szCs w:val="24"/>
          <w:lang w:val="es-MX" w:eastAsia="es-MX"/>
        </w:rPr>
        <w:t xml:space="preserve"> </w:t>
      </w:r>
    </w:p>
    <w:p w14:paraId="09234CC1" w14:textId="77777777" w:rsidR="00130D9F" w:rsidRDefault="00130D9F"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481348D9" w14:textId="66774873" w:rsidR="00ED2C64" w:rsidRPr="00130D9F" w:rsidRDefault="00130D9F"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130D9F">
        <w:rPr>
          <w:b/>
          <w:bCs/>
          <w:sz w:val="24"/>
          <w:szCs w:val="24"/>
          <w:lang w:val="es-MX" w:eastAsia="es-MX"/>
        </w:rPr>
        <w:t>PROVEEDORES DE SERVICIOS</w:t>
      </w:r>
    </w:p>
    <w:p w14:paraId="26DE822D" w14:textId="658DA6F3" w:rsidR="00ED2C64" w:rsidRPr="00ED2C64" w:rsidRDefault="00FC3963"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sz w:val="24"/>
          <w:szCs w:val="24"/>
          <w:lang w:val="es-MX" w:eastAsia="es-MX"/>
        </w:rPr>
        <w:t>Otras</w:t>
      </w:r>
      <w:r w:rsidR="00ED2C64" w:rsidRPr="00ED2C64">
        <w:rPr>
          <w:rFonts w:asciiTheme="majorHAnsi" w:eastAsia="Times New Roman" w:hAnsiTheme="majorHAnsi" w:cstheme="majorHAnsi"/>
          <w:sz w:val="24"/>
          <w:szCs w:val="24"/>
          <w:lang w:val="es-MX" w:eastAsia="es-MX"/>
        </w:rPr>
        <w:t xml:space="preserve"> personas físicas y jurídicas terceras </w:t>
      </w:r>
      <w:r>
        <w:rPr>
          <w:rFonts w:asciiTheme="majorHAnsi" w:eastAsia="Times New Roman" w:hAnsiTheme="majorHAnsi" w:cstheme="majorHAnsi"/>
          <w:sz w:val="24"/>
          <w:szCs w:val="24"/>
          <w:lang w:val="es-MX" w:eastAsia="es-MX"/>
        </w:rPr>
        <w:t xml:space="preserve">podrán tener acceso a sus datos </w:t>
      </w:r>
      <w:r w:rsidR="00ED2C64" w:rsidRPr="00ED2C64">
        <w:rPr>
          <w:rFonts w:asciiTheme="majorHAnsi" w:eastAsia="Times New Roman" w:hAnsiTheme="majorHAnsi" w:cstheme="majorHAnsi"/>
          <w:sz w:val="24"/>
          <w:szCs w:val="24"/>
          <w:lang w:val="es-MX" w:eastAsia="es-MX"/>
        </w:rPr>
        <w:t xml:space="preserve">para facilitar nuestro Servicio ("Proveedores de servicios"), </w:t>
      </w:r>
      <w:r>
        <w:rPr>
          <w:rFonts w:asciiTheme="majorHAnsi" w:eastAsia="Times New Roman" w:hAnsiTheme="majorHAnsi" w:cstheme="majorHAnsi"/>
          <w:sz w:val="24"/>
          <w:szCs w:val="24"/>
          <w:lang w:val="es-MX" w:eastAsia="es-MX"/>
        </w:rPr>
        <w:t xml:space="preserve">y para que presten </w:t>
      </w:r>
      <w:r w:rsidR="00ED2C64" w:rsidRPr="00ED2C64">
        <w:rPr>
          <w:rFonts w:asciiTheme="majorHAnsi" w:eastAsia="Times New Roman" w:hAnsiTheme="majorHAnsi" w:cstheme="majorHAnsi"/>
          <w:sz w:val="24"/>
          <w:szCs w:val="24"/>
          <w:lang w:val="es-MX" w:eastAsia="es-MX"/>
        </w:rPr>
        <w:t>el Servicio</w:t>
      </w:r>
      <w:r w:rsidR="006F2571">
        <w:rPr>
          <w:rFonts w:asciiTheme="majorHAnsi" w:eastAsia="Times New Roman" w:hAnsiTheme="majorHAnsi" w:cstheme="majorHAnsi"/>
          <w:sz w:val="24"/>
          <w:szCs w:val="24"/>
          <w:lang w:val="es-MX" w:eastAsia="es-MX"/>
        </w:rPr>
        <w:t xml:space="preserve"> de Proveedores</w:t>
      </w:r>
      <w:r w:rsidR="00ED2C64" w:rsidRPr="00ED2C64">
        <w:rPr>
          <w:rFonts w:asciiTheme="majorHAnsi" w:eastAsia="Times New Roman" w:hAnsiTheme="majorHAnsi" w:cstheme="majorHAnsi"/>
          <w:sz w:val="24"/>
          <w:szCs w:val="24"/>
          <w:lang w:val="es-MX" w:eastAsia="es-MX"/>
        </w:rPr>
        <w:t>, o para que nos ayuden a analizar cómo se utiliza nuestro Servicio.</w:t>
      </w:r>
    </w:p>
    <w:p w14:paraId="518E1F3A" w14:textId="064A9664" w:rsidR="00130D9F" w:rsidRDefault="00ED2C64"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Estos terceros tienen acceso a sus Datos personales únicamente para realizar estas tareas y están obligados a no divulgarlos ni utilizarlos con ningún otro fin.</w:t>
      </w:r>
      <w:r w:rsidR="00130D9F">
        <w:rPr>
          <w:rFonts w:asciiTheme="majorHAnsi" w:eastAsia="Times New Roman" w:hAnsiTheme="majorHAnsi" w:cstheme="majorHAnsi"/>
          <w:sz w:val="24"/>
          <w:szCs w:val="24"/>
          <w:lang w:val="es-MX" w:eastAsia="es-MX"/>
        </w:rPr>
        <w:t xml:space="preserve"> </w:t>
      </w:r>
    </w:p>
    <w:p w14:paraId="3BCA0BE0" w14:textId="77777777" w:rsidR="00130D9F" w:rsidRDefault="00130D9F"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21CC747C" w14:textId="5450D361" w:rsidR="00ED2C64" w:rsidRPr="00130D9F" w:rsidRDefault="00ED2C64" w:rsidP="00130D9F">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130D9F">
        <w:rPr>
          <w:b/>
          <w:bCs/>
          <w:lang w:val="es-MX" w:eastAsia="es-MX"/>
        </w:rPr>
        <w:t>Análisis</w:t>
      </w:r>
    </w:p>
    <w:p w14:paraId="3B9D70CB" w14:textId="62176333" w:rsid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Podemos utilizar Proveedores de servicios terceros para controlar y analizar el uso de nuestro Servicio.</w:t>
      </w:r>
    </w:p>
    <w:p w14:paraId="36458627" w14:textId="77777777" w:rsidR="00130D9F" w:rsidRPr="00ED2C64" w:rsidRDefault="00130D9F"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21FCFAFB" w14:textId="77777777" w:rsidR="00ED2C64" w:rsidRPr="00ED2C64" w:rsidRDefault="00ED2C64" w:rsidP="006C0366">
      <w:pPr>
        <w:numPr>
          <w:ilvl w:val="0"/>
          <w:numId w:val="7"/>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b/>
          <w:bCs/>
          <w:sz w:val="24"/>
          <w:szCs w:val="24"/>
          <w:lang w:val="es-MX" w:eastAsia="es-MX"/>
        </w:rPr>
        <w:t>Google Analytics</w:t>
      </w:r>
    </w:p>
    <w:p w14:paraId="53C58A94" w14:textId="77777777" w:rsidR="00277C07" w:rsidRDefault="00277C07"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p>
    <w:p w14:paraId="013543DB" w14:textId="617800DA" w:rsidR="00ED2C64" w:rsidRPr="00ED2C64" w:rsidRDefault="00ED2C64"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Google Analytics es un servicio de analítica web ofrecido por Google que rastrea e informa del tráfico de los sitios web. Google utiliza los datos recopilados para rastrear y controlar el uso de nuestro Servicio. Estos datos son compartidos con otros servicios de Google. Google puede utilizar los datos recopilados para contextualizar y personalizar los anuncios de su propia red de publicidad.</w:t>
      </w:r>
    </w:p>
    <w:p w14:paraId="7378E5C6" w14:textId="77777777" w:rsidR="00ED2C64" w:rsidRPr="00ED2C64" w:rsidRDefault="00ED2C64"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 xml:space="preserve">Puede optar por que su actividad en el Servicio no esté disponible para Google Analytics instalando el complemento de inhabilitación para el navegador. Este </w:t>
      </w:r>
      <w:r w:rsidRPr="00ED2C64">
        <w:rPr>
          <w:rFonts w:asciiTheme="majorHAnsi" w:eastAsia="Times New Roman" w:hAnsiTheme="majorHAnsi" w:cstheme="majorHAnsi"/>
          <w:sz w:val="24"/>
          <w:szCs w:val="24"/>
          <w:lang w:val="es-MX" w:eastAsia="es-MX"/>
        </w:rPr>
        <w:lastRenderedPageBreak/>
        <w:t>complemento evita que el JavaScript de Google Analytics (ga.js, analytics.js y dc.js) comparta información con Google Analytics sobre la actividad de las visitas.</w:t>
      </w:r>
    </w:p>
    <w:p w14:paraId="05E8C5E3" w14:textId="77777777" w:rsidR="00130D9F" w:rsidRDefault="00ED2C64" w:rsidP="00130D9F">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Para más información sobre las prácticas de privacidad de Google, visite la página web de Privacidad y Condiciones de Google: </w:t>
      </w:r>
      <w:hyperlink r:id="rId5" w:history="1">
        <w:r w:rsidRPr="00ED2C64">
          <w:rPr>
            <w:rFonts w:asciiTheme="majorHAnsi" w:eastAsia="Times New Roman" w:hAnsiTheme="majorHAnsi" w:cstheme="majorHAnsi"/>
            <w:sz w:val="24"/>
            <w:szCs w:val="24"/>
            <w:u w:val="single"/>
            <w:lang w:val="es-MX" w:eastAsia="es-MX"/>
          </w:rPr>
          <w:t>https://policies.google.com/privacy?hl=en</w:t>
        </w:r>
      </w:hyperlink>
      <w:r w:rsidR="00130D9F">
        <w:rPr>
          <w:rFonts w:asciiTheme="majorHAnsi" w:eastAsia="Times New Roman" w:hAnsiTheme="majorHAnsi" w:cstheme="majorHAnsi"/>
          <w:sz w:val="24"/>
          <w:szCs w:val="24"/>
          <w:lang w:val="es-MX" w:eastAsia="es-MX"/>
        </w:rPr>
        <w:t xml:space="preserve"> </w:t>
      </w:r>
    </w:p>
    <w:p w14:paraId="611447E7" w14:textId="77777777" w:rsidR="00130D9F" w:rsidRDefault="00130D9F" w:rsidP="00130D9F">
      <w:pPr>
        <w:shd w:val="clear" w:color="auto" w:fill="FFFFFF"/>
        <w:spacing w:after="0" w:line="276" w:lineRule="auto"/>
        <w:jc w:val="both"/>
        <w:rPr>
          <w:rFonts w:asciiTheme="majorHAnsi" w:eastAsia="Times New Roman" w:hAnsiTheme="majorHAnsi" w:cstheme="majorHAnsi"/>
          <w:sz w:val="24"/>
          <w:szCs w:val="24"/>
          <w:lang w:val="es-MX" w:eastAsia="es-MX"/>
        </w:rPr>
      </w:pPr>
    </w:p>
    <w:p w14:paraId="3E3341DA" w14:textId="77777777" w:rsidR="00277C07" w:rsidRDefault="00277C07" w:rsidP="00130D9F">
      <w:pPr>
        <w:shd w:val="clear" w:color="auto" w:fill="FFFFFF"/>
        <w:spacing w:after="0" w:line="276" w:lineRule="auto"/>
        <w:jc w:val="both"/>
        <w:rPr>
          <w:b/>
          <w:bCs/>
          <w:lang w:val="es-MX" w:eastAsia="es-MX"/>
        </w:rPr>
      </w:pPr>
    </w:p>
    <w:p w14:paraId="11A4C645" w14:textId="5C62325F" w:rsidR="00ED2C64" w:rsidRPr="00130D9F" w:rsidRDefault="00ED2C64" w:rsidP="00130D9F">
      <w:pPr>
        <w:shd w:val="clear" w:color="auto" w:fill="FFFFFF"/>
        <w:spacing w:after="0" w:line="276" w:lineRule="auto"/>
        <w:jc w:val="both"/>
        <w:rPr>
          <w:rFonts w:asciiTheme="majorHAnsi" w:eastAsia="Times New Roman" w:hAnsiTheme="majorHAnsi" w:cstheme="majorHAnsi"/>
          <w:sz w:val="24"/>
          <w:szCs w:val="24"/>
          <w:lang w:val="es-MX" w:eastAsia="es-MX"/>
        </w:rPr>
      </w:pPr>
      <w:r w:rsidRPr="00130D9F">
        <w:rPr>
          <w:b/>
          <w:bCs/>
          <w:lang w:val="es-MX" w:eastAsia="es-MX"/>
        </w:rPr>
        <w:t>Publicidad</w:t>
      </w:r>
    </w:p>
    <w:p w14:paraId="7956F638" w14:textId="24384BDA" w:rsid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Podemos utilizar Proveedores de servicios terceros para mostrarle anuncios que contribuyen al soporte y mantenimiento de nuestro Servicio.</w:t>
      </w:r>
    </w:p>
    <w:p w14:paraId="1EC2C130" w14:textId="77777777" w:rsidR="00130D9F" w:rsidRPr="00ED2C64" w:rsidRDefault="00130D9F"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p>
    <w:p w14:paraId="1830AFD6" w14:textId="3B401DB4" w:rsidR="00ED2C64" w:rsidRPr="00ED2C64" w:rsidRDefault="00ED2C64" w:rsidP="006C0366">
      <w:pPr>
        <w:numPr>
          <w:ilvl w:val="0"/>
          <w:numId w:val="8"/>
        </w:numPr>
        <w:shd w:val="clear" w:color="auto" w:fill="FFFFFF"/>
        <w:spacing w:after="0" w:line="276" w:lineRule="auto"/>
        <w:ind w:left="960"/>
        <w:jc w:val="both"/>
        <w:rPr>
          <w:rFonts w:asciiTheme="majorHAnsi" w:eastAsia="Times New Roman" w:hAnsiTheme="majorHAnsi" w:cstheme="majorHAnsi"/>
          <w:sz w:val="24"/>
          <w:szCs w:val="24"/>
          <w:highlight w:val="lightGray"/>
          <w:lang w:val="es-MX" w:eastAsia="es-MX"/>
        </w:rPr>
      </w:pPr>
      <w:r w:rsidRPr="00ED2C64">
        <w:rPr>
          <w:rFonts w:asciiTheme="majorHAnsi" w:eastAsia="Times New Roman" w:hAnsiTheme="majorHAnsi" w:cstheme="majorHAnsi"/>
          <w:b/>
          <w:bCs/>
          <w:sz w:val="24"/>
          <w:szCs w:val="24"/>
          <w:highlight w:val="lightGray"/>
          <w:lang w:val="es-MX" w:eastAsia="es-MX"/>
        </w:rPr>
        <w:t>Cookies de AdSense y DoubleClick</w:t>
      </w:r>
      <w:r w:rsidR="00130D9F" w:rsidRPr="00130D9F">
        <w:rPr>
          <w:rFonts w:asciiTheme="majorHAnsi" w:eastAsia="Times New Roman" w:hAnsiTheme="majorHAnsi" w:cstheme="majorHAnsi"/>
          <w:b/>
          <w:bCs/>
          <w:sz w:val="24"/>
          <w:szCs w:val="24"/>
          <w:highlight w:val="lightGray"/>
          <w:lang w:val="es-MX" w:eastAsia="es-MX"/>
        </w:rPr>
        <w:t xml:space="preserve"> </w:t>
      </w:r>
    </w:p>
    <w:p w14:paraId="653ACB59" w14:textId="77777777" w:rsidR="00277C07" w:rsidRDefault="00277C07"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p>
    <w:p w14:paraId="1ED65EF7" w14:textId="4F720BC8" w:rsidR="00ED2C64" w:rsidRPr="00ED2C64" w:rsidRDefault="00ED2C64"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Google, en calidad de distribuidor tercero, utiliza cookies para mostrar anuncios sobre nuestro Servicio. El uso de Google de la cookie de DoubleClick permite a la compañía y a sus socios mostrar anuncios a nuestros usuarios basándose en su visita a nuestro Servicio u otros sitios web de Internet.</w:t>
      </w:r>
    </w:p>
    <w:p w14:paraId="2105E261" w14:textId="77777777" w:rsidR="00ED2C64" w:rsidRPr="00ED2C64" w:rsidRDefault="00ED2C64"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Puede inhabilitar el uso de la cookie de DoubleClick que muestra publicidad en función de los intereses, visitando la página web de Configuración de anuncios de Google: </w:t>
      </w:r>
      <w:hyperlink r:id="rId6" w:history="1">
        <w:r w:rsidRPr="00ED2C64">
          <w:rPr>
            <w:rFonts w:asciiTheme="majorHAnsi" w:eastAsia="Times New Roman" w:hAnsiTheme="majorHAnsi" w:cstheme="majorHAnsi"/>
            <w:sz w:val="24"/>
            <w:szCs w:val="24"/>
            <w:u w:val="single"/>
            <w:lang w:val="es-MX" w:eastAsia="es-MX"/>
          </w:rPr>
          <w:t>http://www.google.com/ads/preferences/</w:t>
        </w:r>
      </w:hyperlink>
    </w:p>
    <w:p w14:paraId="166E8A2D" w14:textId="77777777" w:rsidR="00130D9F" w:rsidRDefault="00130D9F" w:rsidP="00130D9F">
      <w:pPr>
        <w:rPr>
          <w:b/>
          <w:bCs/>
          <w:sz w:val="28"/>
          <w:szCs w:val="28"/>
          <w:lang w:val="es-MX" w:eastAsia="es-MX"/>
        </w:rPr>
      </w:pPr>
    </w:p>
    <w:p w14:paraId="03780E47" w14:textId="77777777" w:rsidR="00130D9F" w:rsidRDefault="00130D9F" w:rsidP="00130D9F">
      <w:pPr>
        <w:rPr>
          <w:b/>
          <w:bCs/>
          <w:sz w:val="28"/>
          <w:szCs w:val="28"/>
          <w:lang w:val="es-MX" w:eastAsia="es-MX"/>
        </w:rPr>
      </w:pPr>
    </w:p>
    <w:p w14:paraId="79CA6300" w14:textId="29B79912" w:rsidR="00ED2C64" w:rsidRPr="00130D9F" w:rsidRDefault="00130D9F" w:rsidP="00130D9F">
      <w:pPr>
        <w:rPr>
          <w:b/>
          <w:bCs/>
          <w:sz w:val="28"/>
          <w:szCs w:val="28"/>
          <w:lang w:val="es-MX" w:eastAsia="es-MX"/>
        </w:rPr>
      </w:pPr>
      <w:r w:rsidRPr="00130D9F">
        <w:rPr>
          <w:b/>
          <w:bCs/>
          <w:sz w:val="28"/>
          <w:szCs w:val="28"/>
          <w:lang w:val="es-MX" w:eastAsia="es-MX"/>
        </w:rPr>
        <w:t>PAGOS</w:t>
      </w:r>
    </w:p>
    <w:p w14:paraId="425C93C7" w14:textId="75EC204F"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 xml:space="preserve">Podemos ofrecer productos y/o servicios de pago dentro del Servicio. En ese caso, utilizamos servicios de terceros para el procesamiento de los pagos (por ejemplo, procesadores de pagos), cuyo uso de los datos personales están regulados por su Política de privacidad. Estos procesadores de pagos cumplen las normas establecidas por </w:t>
      </w:r>
      <w:r w:rsidRPr="00DC25B7">
        <w:rPr>
          <w:rFonts w:asciiTheme="majorHAnsi" w:eastAsia="Times New Roman" w:hAnsiTheme="majorHAnsi" w:cstheme="majorHAnsi"/>
          <w:sz w:val="24"/>
          <w:szCs w:val="24"/>
          <w:lang w:val="es-MX" w:eastAsia="es-MX"/>
        </w:rPr>
        <w:t>el estándar PCI-DSS gestionado por el comité PCI SSC (PCI Security Standards Council), que es un esfuerzo conjunto de marcas como Visa, MasterCard, American Express y Discover. Los</w:t>
      </w:r>
      <w:r w:rsidRPr="00ED2C64">
        <w:rPr>
          <w:rFonts w:asciiTheme="majorHAnsi" w:eastAsia="Times New Roman" w:hAnsiTheme="majorHAnsi" w:cstheme="majorHAnsi"/>
          <w:sz w:val="24"/>
          <w:szCs w:val="24"/>
          <w:lang w:val="es-MX" w:eastAsia="es-MX"/>
        </w:rPr>
        <w:t xml:space="preserve"> requisitos del estándar PCI-DSS ayudan a garantizar una gestión segura de los datos del pago.</w:t>
      </w:r>
    </w:p>
    <w:p w14:paraId="749E062B"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Los procesadores de pagos con los que trabajamos son:</w:t>
      </w:r>
    </w:p>
    <w:p w14:paraId="6D5F8765" w14:textId="651182D7" w:rsidR="00ED2C64" w:rsidRPr="00ED2C64" w:rsidRDefault="00DC25B7" w:rsidP="006C0366">
      <w:pPr>
        <w:numPr>
          <w:ilvl w:val="0"/>
          <w:numId w:val="9"/>
        </w:numPr>
        <w:shd w:val="clear" w:color="auto" w:fill="FFFFFF"/>
        <w:spacing w:after="0" w:line="276" w:lineRule="auto"/>
        <w:ind w:left="960"/>
        <w:jc w:val="both"/>
        <w:rPr>
          <w:rFonts w:asciiTheme="majorHAnsi" w:eastAsia="Times New Roman" w:hAnsiTheme="majorHAnsi" w:cstheme="majorHAnsi"/>
          <w:sz w:val="24"/>
          <w:szCs w:val="24"/>
          <w:lang w:val="es-MX" w:eastAsia="es-MX"/>
        </w:rPr>
      </w:pPr>
      <w:r>
        <w:rPr>
          <w:rFonts w:asciiTheme="majorHAnsi" w:eastAsia="Times New Roman" w:hAnsiTheme="majorHAnsi" w:cstheme="majorHAnsi"/>
          <w:b/>
          <w:bCs/>
          <w:sz w:val="24"/>
          <w:szCs w:val="24"/>
          <w:lang w:val="es-MX" w:eastAsia="es-MX"/>
        </w:rPr>
        <w:t>Stripe</w:t>
      </w:r>
    </w:p>
    <w:p w14:paraId="5EE76832" w14:textId="27448B0A" w:rsidR="003126DB" w:rsidRPr="00DC25B7" w:rsidRDefault="00ED2C64" w:rsidP="006C0366">
      <w:pPr>
        <w:shd w:val="clear" w:color="auto" w:fill="FFFFFF"/>
        <w:spacing w:after="0" w:line="276" w:lineRule="auto"/>
        <w:ind w:left="960"/>
        <w:jc w:val="both"/>
        <w:rPr>
          <w:rFonts w:asciiTheme="majorHAnsi" w:eastAsia="Times New Roman" w:hAnsiTheme="majorHAnsi" w:cstheme="majorHAnsi"/>
          <w:sz w:val="24"/>
          <w:szCs w:val="24"/>
          <w:lang w:val="es-ES" w:eastAsia="es-MX"/>
        </w:rPr>
      </w:pPr>
      <w:r w:rsidRPr="00ED2C64">
        <w:rPr>
          <w:rFonts w:asciiTheme="majorHAnsi" w:eastAsia="Times New Roman" w:hAnsiTheme="majorHAnsi" w:cstheme="majorHAnsi"/>
          <w:sz w:val="24"/>
          <w:szCs w:val="24"/>
          <w:lang w:val="es-MX" w:eastAsia="es-MX"/>
        </w:rPr>
        <w:t>Su Política de privacidad se puede consultar en </w:t>
      </w:r>
      <w:r w:rsidR="00DC25B7">
        <w:rPr>
          <w:lang w:val="es-MX"/>
        </w:rPr>
        <w:t>https://stripe.com/privacy</w:t>
      </w:r>
      <w:r w:rsidR="00DC25B7" w:rsidRPr="00DC25B7">
        <w:rPr>
          <w:rFonts w:asciiTheme="majorHAnsi" w:eastAsia="Times New Roman" w:hAnsiTheme="majorHAnsi" w:cstheme="majorHAnsi"/>
          <w:sz w:val="24"/>
          <w:szCs w:val="24"/>
          <w:lang w:val="es-ES" w:eastAsia="es-MX"/>
        </w:rPr>
        <w:t xml:space="preserve"> </w:t>
      </w:r>
    </w:p>
    <w:p w14:paraId="04DA1D90" w14:textId="2F335242" w:rsidR="00ED2C64" w:rsidRPr="00ED2C64" w:rsidRDefault="003126DB" w:rsidP="006C0366">
      <w:pPr>
        <w:shd w:val="clear" w:color="auto" w:fill="FFFFFF"/>
        <w:spacing w:after="0" w:line="276" w:lineRule="auto"/>
        <w:ind w:left="960"/>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 xml:space="preserve"> </w:t>
      </w:r>
    </w:p>
    <w:p w14:paraId="22CC058A" w14:textId="77777777" w:rsidR="00130D9F" w:rsidRDefault="00130D9F" w:rsidP="00130D9F">
      <w:pPr>
        <w:rPr>
          <w:b/>
          <w:bCs/>
          <w:sz w:val="24"/>
          <w:szCs w:val="24"/>
          <w:lang w:val="es-MX" w:eastAsia="es-MX"/>
        </w:rPr>
      </w:pPr>
    </w:p>
    <w:p w14:paraId="3EACD822" w14:textId="2EAC4B28" w:rsidR="00ED2C64" w:rsidRPr="00130D9F" w:rsidRDefault="00130D9F" w:rsidP="00130D9F">
      <w:pPr>
        <w:rPr>
          <w:b/>
          <w:bCs/>
          <w:sz w:val="24"/>
          <w:szCs w:val="24"/>
          <w:lang w:val="es-MX" w:eastAsia="es-MX"/>
        </w:rPr>
      </w:pPr>
      <w:r w:rsidRPr="00130D9F">
        <w:rPr>
          <w:b/>
          <w:bCs/>
          <w:sz w:val="24"/>
          <w:szCs w:val="24"/>
          <w:lang w:val="es-MX" w:eastAsia="es-MX"/>
        </w:rPr>
        <w:lastRenderedPageBreak/>
        <w:t>ENLACES A OTROS SITIOS</w:t>
      </w:r>
    </w:p>
    <w:p w14:paraId="07EC5A62"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Nuestro Servicio puede contener enlaces a otros sitios no operados por nosotros. Si hace clic en el enlace de un tercero, será dirigido al sitio de ese tercero. Le recomendamos encarecidamente que revise la Política de privacidad de todos los sitios que visite.</w:t>
      </w:r>
    </w:p>
    <w:p w14:paraId="00326271" w14:textId="3F83982B" w:rsidR="00130D9F" w:rsidRPr="00490225" w:rsidRDefault="00ED2C64" w:rsidP="00490225">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No tenemos ningún control ni asumimos responsabilidad alguna con respecto al contenido, las políticas o prácticas de privacidad de sitios o servicios de terceros.</w:t>
      </w:r>
    </w:p>
    <w:p w14:paraId="4FCEDBC3" w14:textId="77777777" w:rsidR="00130D9F" w:rsidRDefault="00130D9F" w:rsidP="00130D9F">
      <w:pPr>
        <w:rPr>
          <w:b/>
          <w:bCs/>
          <w:sz w:val="24"/>
          <w:szCs w:val="24"/>
          <w:lang w:val="es-MX" w:eastAsia="es-MX"/>
        </w:rPr>
      </w:pPr>
    </w:p>
    <w:p w14:paraId="645FD36A" w14:textId="27F72839" w:rsidR="00ED2C64" w:rsidRPr="00130D9F" w:rsidRDefault="00130D9F" w:rsidP="00130D9F">
      <w:pPr>
        <w:rPr>
          <w:b/>
          <w:bCs/>
          <w:sz w:val="24"/>
          <w:szCs w:val="24"/>
          <w:lang w:val="es-MX" w:eastAsia="es-MX"/>
        </w:rPr>
      </w:pPr>
      <w:r w:rsidRPr="00130D9F">
        <w:rPr>
          <w:b/>
          <w:bCs/>
          <w:sz w:val="24"/>
          <w:szCs w:val="24"/>
          <w:lang w:val="es-MX" w:eastAsia="es-MX"/>
        </w:rPr>
        <w:t>PRIVACIDAD DEL MENOR</w:t>
      </w:r>
    </w:p>
    <w:p w14:paraId="4B3E7BC6"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Nuestro servicio no está dirigido a ningún menor de 18 años (en adelante, "Menor").</w:t>
      </w:r>
    </w:p>
    <w:p w14:paraId="371F34D8"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No recopilamos de forma consciente información personalmente identificable de menores de 18 años. Si es usted un padre/madre o tutor y tiene conocimiento de que su hijo nos ha facilitado Datos personales, contacte con nosotros. Si tenemos conocimiento de que hemos recopilado Datos personales de menores sin verificación del consentimiento parental, tomamos medidas para eliminar esa información de nuestros servidores.</w:t>
      </w:r>
    </w:p>
    <w:p w14:paraId="2837B992" w14:textId="77777777" w:rsidR="00130D9F" w:rsidRDefault="00130D9F" w:rsidP="00130D9F">
      <w:pPr>
        <w:rPr>
          <w:b/>
          <w:bCs/>
          <w:sz w:val="24"/>
          <w:szCs w:val="24"/>
          <w:lang w:val="es-MX" w:eastAsia="es-MX"/>
        </w:rPr>
      </w:pPr>
    </w:p>
    <w:p w14:paraId="433B1B1C" w14:textId="27F2C9E2" w:rsidR="00ED2C64" w:rsidRPr="00130D9F" w:rsidRDefault="00130D9F" w:rsidP="00130D9F">
      <w:pPr>
        <w:rPr>
          <w:b/>
          <w:bCs/>
          <w:sz w:val="24"/>
          <w:szCs w:val="24"/>
          <w:lang w:val="es-MX" w:eastAsia="es-MX"/>
        </w:rPr>
      </w:pPr>
      <w:r w:rsidRPr="00130D9F">
        <w:rPr>
          <w:b/>
          <w:bCs/>
          <w:sz w:val="24"/>
          <w:szCs w:val="24"/>
          <w:lang w:val="es-MX" w:eastAsia="es-MX"/>
        </w:rPr>
        <w:t>CAMBIOS EN ESTA POLÍTICA DE PRIVACIDAD</w:t>
      </w:r>
    </w:p>
    <w:p w14:paraId="4D8BD671"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Podemos actualizar nuestra Política de privacidad periódicamente. Le notificaremos cualquier cambio publicando la nueva Política de privacidad en esta página.</w:t>
      </w:r>
    </w:p>
    <w:p w14:paraId="08AE7BA7"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Le informaremos a través del e-mail y/o de un aviso destacado sobre nuestro Servicio antes de que el cambio entre en vigor y actualizaremos la «fecha efectiva» en la parte superior de esta Política de privacidad.</w:t>
      </w:r>
    </w:p>
    <w:p w14:paraId="28CA7DE7" w14:textId="77777777" w:rsidR="00ED2C64" w:rsidRPr="00ED2C64" w:rsidRDefault="00ED2C64" w:rsidP="006C0366">
      <w:pPr>
        <w:shd w:val="clear" w:color="auto" w:fill="FFFFFF"/>
        <w:spacing w:before="120" w:after="0" w:line="276" w:lineRule="auto"/>
        <w:jc w:val="both"/>
        <w:rPr>
          <w:rFonts w:asciiTheme="majorHAnsi" w:eastAsia="Times New Roman" w:hAnsiTheme="majorHAnsi" w:cstheme="majorHAnsi"/>
          <w:sz w:val="24"/>
          <w:szCs w:val="24"/>
          <w:lang w:val="es-MX" w:eastAsia="es-MX"/>
        </w:rPr>
      </w:pPr>
      <w:r w:rsidRPr="00ED2C64">
        <w:rPr>
          <w:rFonts w:asciiTheme="majorHAnsi" w:eastAsia="Times New Roman" w:hAnsiTheme="majorHAnsi" w:cstheme="majorHAnsi"/>
          <w:sz w:val="24"/>
          <w:szCs w:val="24"/>
          <w:lang w:val="es-MX" w:eastAsia="es-MX"/>
        </w:rPr>
        <w:t>Le recomendamos que revise esta Política de privacidad periódicamente para comprobar si se ha introducido algún cambio. Los cambios en esta Política de privacidad entran en vigor cuando se publican en esta página.</w:t>
      </w:r>
    </w:p>
    <w:p w14:paraId="35720216" w14:textId="77777777" w:rsidR="00ED2C64" w:rsidRPr="00ED2C64" w:rsidRDefault="00ED2C64" w:rsidP="006C0366">
      <w:pPr>
        <w:spacing w:line="276" w:lineRule="auto"/>
        <w:jc w:val="both"/>
        <w:rPr>
          <w:rFonts w:asciiTheme="majorHAnsi" w:hAnsiTheme="majorHAnsi" w:cstheme="majorHAnsi"/>
          <w:lang w:val="es-MX"/>
        </w:rPr>
      </w:pPr>
    </w:p>
    <w:p w14:paraId="34C3D39F" w14:textId="77777777" w:rsidR="00794E6B" w:rsidRPr="00ED2C64" w:rsidRDefault="00794E6B" w:rsidP="006C0366">
      <w:pPr>
        <w:spacing w:line="276" w:lineRule="auto"/>
        <w:jc w:val="both"/>
        <w:rPr>
          <w:rFonts w:asciiTheme="majorHAnsi" w:hAnsiTheme="majorHAnsi" w:cstheme="majorHAnsi"/>
          <w:lang w:val="es-ES"/>
        </w:rPr>
      </w:pPr>
    </w:p>
    <w:p w14:paraId="33E0E18E" w14:textId="77777777" w:rsidR="00277C07" w:rsidRDefault="00277C07" w:rsidP="006C0366">
      <w:pPr>
        <w:spacing w:line="276" w:lineRule="auto"/>
        <w:jc w:val="both"/>
        <w:rPr>
          <w:rFonts w:asciiTheme="majorHAnsi" w:hAnsiTheme="majorHAnsi" w:cstheme="majorHAnsi"/>
          <w:b/>
          <w:bCs/>
          <w:sz w:val="24"/>
          <w:szCs w:val="24"/>
          <w:lang w:val="es-ES"/>
        </w:rPr>
      </w:pPr>
    </w:p>
    <w:p w14:paraId="277E7420" w14:textId="0F6E5BF2" w:rsidR="00277C07" w:rsidRDefault="00277C07" w:rsidP="006C0366">
      <w:pPr>
        <w:spacing w:line="276" w:lineRule="auto"/>
        <w:jc w:val="both"/>
        <w:rPr>
          <w:rFonts w:asciiTheme="majorHAnsi" w:hAnsiTheme="majorHAnsi" w:cstheme="majorHAnsi"/>
          <w:b/>
          <w:bCs/>
          <w:sz w:val="24"/>
          <w:szCs w:val="24"/>
          <w:lang w:val="es-ES"/>
        </w:rPr>
      </w:pPr>
    </w:p>
    <w:p w14:paraId="17CA0545" w14:textId="77777777" w:rsidR="000151BD" w:rsidRDefault="000151BD" w:rsidP="006C0366">
      <w:pPr>
        <w:spacing w:line="276" w:lineRule="auto"/>
        <w:jc w:val="both"/>
        <w:rPr>
          <w:rFonts w:asciiTheme="majorHAnsi" w:hAnsiTheme="majorHAnsi" w:cstheme="majorHAnsi"/>
          <w:b/>
          <w:bCs/>
          <w:sz w:val="24"/>
          <w:szCs w:val="24"/>
          <w:lang w:val="es-ES"/>
        </w:rPr>
      </w:pPr>
    </w:p>
    <w:p w14:paraId="771E20FB" w14:textId="77777777" w:rsidR="00277C07" w:rsidRDefault="00277C07" w:rsidP="006C0366">
      <w:pPr>
        <w:spacing w:line="276" w:lineRule="auto"/>
        <w:jc w:val="both"/>
        <w:rPr>
          <w:rFonts w:asciiTheme="majorHAnsi" w:hAnsiTheme="majorHAnsi" w:cstheme="majorHAnsi"/>
          <w:b/>
          <w:bCs/>
          <w:sz w:val="24"/>
          <w:szCs w:val="24"/>
          <w:lang w:val="es-ES"/>
        </w:rPr>
      </w:pPr>
    </w:p>
    <w:p w14:paraId="3CF24A59" w14:textId="77777777" w:rsidR="00490225" w:rsidRDefault="00490225" w:rsidP="006C0366">
      <w:pPr>
        <w:spacing w:line="276" w:lineRule="auto"/>
        <w:jc w:val="both"/>
        <w:rPr>
          <w:rFonts w:asciiTheme="majorHAnsi" w:hAnsiTheme="majorHAnsi" w:cstheme="majorHAnsi"/>
          <w:b/>
          <w:bCs/>
          <w:sz w:val="24"/>
          <w:szCs w:val="24"/>
          <w:lang w:val="es-ES"/>
        </w:rPr>
      </w:pPr>
    </w:p>
    <w:p w14:paraId="47C2F196" w14:textId="77777777" w:rsidR="00490225" w:rsidRDefault="00490225" w:rsidP="006C0366">
      <w:pPr>
        <w:spacing w:line="276" w:lineRule="auto"/>
        <w:jc w:val="both"/>
        <w:rPr>
          <w:rFonts w:asciiTheme="majorHAnsi" w:hAnsiTheme="majorHAnsi" w:cstheme="majorHAnsi"/>
          <w:b/>
          <w:bCs/>
          <w:sz w:val="24"/>
          <w:szCs w:val="24"/>
          <w:lang w:val="es-ES"/>
        </w:rPr>
      </w:pPr>
    </w:p>
    <w:p w14:paraId="21311207" w14:textId="77777777" w:rsidR="00277C07" w:rsidRDefault="00277C07" w:rsidP="006C0366">
      <w:pPr>
        <w:spacing w:line="276" w:lineRule="auto"/>
        <w:jc w:val="both"/>
        <w:rPr>
          <w:rFonts w:asciiTheme="majorHAnsi" w:hAnsiTheme="majorHAnsi" w:cstheme="majorHAnsi"/>
          <w:b/>
          <w:bCs/>
          <w:sz w:val="24"/>
          <w:szCs w:val="24"/>
          <w:lang w:val="es-ES"/>
        </w:rPr>
      </w:pPr>
    </w:p>
    <w:p w14:paraId="650F9081" w14:textId="77777777" w:rsidR="00490225" w:rsidRDefault="00490225" w:rsidP="006C0366">
      <w:pPr>
        <w:pBdr>
          <w:bottom w:val="single" w:sz="12" w:space="1" w:color="auto"/>
        </w:pBdr>
        <w:spacing w:line="276" w:lineRule="auto"/>
        <w:jc w:val="both"/>
        <w:rPr>
          <w:rFonts w:asciiTheme="majorHAnsi" w:hAnsiTheme="majorHAnsi" w:cstheme="majorHAnsi"/>
          <w:b/>
          <w:bCs/>
          <w:sz w:val="24"/>
          <w:szCs w:val="24"/>
          <w:lang w:val="es-ES"/>
        </w:rPr>
      </w:pPr>
    </w:p>
    <w:p w14:paraId="22D17527" w14:textId="77777777" w:rsidR="00490225" w:rsidRDefault="00490225" w:rsidP="006C0366">
      <w:pPr>
        <w:spacing w:line="276" w:lineRule="auto"/>
        <w:jc w:val="both"/>
        <w:rPr>
          <w:rFonts w:asciiTheme="majorHAnsi" w:hAnsiTheme="majorHAnsi" w:cstheme="majorHAnsi"/>
          <w:b/>
          <w:bCs/>
          <w:sz w:val="24"/>
          <w:szCs w:val="24"/>
          <w:lang w:val="es-ES"/>
        </w:rPr>
      </w:pPr>
    </w:p>
    <w:p w14:paraId="7AB99CF9" w14:textId="05C2F22E" w:rsidR="00032A40" w:rsidRPr="00ED2C64" w:rsidRDefault="00794E6B" w:rsidP="006C0366">
      <w:pPr>
        <w:spacing w:line="276" w:lineRule="auto"/>
        <w:jc w:val="both"/>
        <w:rPr>
          <w:rFonts w:asciiTheme="majorHAnsi" w:hAnsiTheme="majorHAnsi" w:cstheme="majorHAnsi"/>
          <w:b/>
          <w:bCs/>
          <w:sz w:val="24"/>
          <w:szCs w:val="24"/>
          <w:lang w:val="es-ES"/>
        </w:rPr>
      </w:pPr>
      <w:r w:rsidRPr="00ED2C64">
        <w:rPr>
          <w:rFonts w:asciiTheme="majorHAnsi" w:hAnsiTheme="majorHAnsi" w:cstheme="majorHAnsi"/>
          <w:b/>
          <w:bCs/>
          <w:sz w:val="24"/>
          <w:szCs w:val="24"/>
          <w:lang w:val="es-ES"/>
        </w:rPr>
        <w:t>DEFINICIONES:</w:t>
      </w:r>
    </w:p>
    <w:p w14:paraId="04760C4F" w14:textId="77777777" w:rsidR="00ED2C64" w:rsidRPr="00ED2C64" w:rsidRDefault="00ED2C64" w:rsidP="006C0366">
      <w:pPr>
        <w:spacing w:line="276" w:lineRule="auto"/>
        <w:jc w:val="both"/>
        <w:rPr>
          <w:rFonts w:asciiTheme="majorHAnsi" w:hAnsiTheme="majorHAnsi" w:cstheme="majorHAnsi"/>
          <w:b/>
          <w:bCs/>
          <w:lang w:val="es-ES"/>
        </w:rPr>
      </w:pPr>
    </w:p>
    <w:p w14:paraId="38FB8AB9" w14:textId="7FC00468"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Datos personales</w:t>
      </w:r>
    </w:p>
    <w:p w14:paraId="630B8C8D" w14:textId="5D5DAC2B"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Datos personales significa los datos sobre una persona física viva que puede ser identificada a partir de esos datos (o con esos datos y otra información de la que dispongamos o probablemente podamos disponer).</w:t>
      </w:r>
    </w:p>
    <w:p w14:paraId="44B0DD76" w14:textId="14FD7FE5"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Datos de uso</w:t>
      </w:r>
    </w:p>
    <w:p w14:paraId="6225620C" w14:textId="728D4871"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Datos de uso son los datos recopilados automáticamente, generados por el uso del Servicio o por la propia infraestructura del Servicio (por ejemplo, la duración de la visita a una página).</w:t>
      </w:r>
    </w:p>
    <w:p w14:paraId="62B8F675" w14:textId="75067D30"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Cookies</w:t>
      </w:r>
    </w:p>
    <w:p w14:paraId="13B1B432" w14:textId="31211635"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Las cookies son pequeños archivos almacenados en su dispositivo (ordenador o dispositivo móvil).</w:t>
      </w:r>
    </w:p>
    <w:p w14:paraId="235A8EC0" w14:textId="77777777"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Responsable del tratamiento</w:t>
      </w:r>
    </w:p>
    <w:p w14:paraId="72D4E270" w14:textId="3742483B"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Responsable del tratamiento significa la persona física o jurídica (de forma individual o conjuntamente con otras personas) que determina las finalidades del tratamiento y la forma en la que se trata o tratará cualquier información personal.</w:t>
      </w:r>
      <w:r w:rsidR="00277C07" w:rsidRPr="00277C07">
        <w:rPr>
          <w:rFonts w:asciiTheme="majorHAnsi" w:hAnsiTheme="majorHAnsi" w:cstheme="majorHAnsi"/>
          <w:lang w:val="es-MX"/>
        </w:rPr>
        <w:t xml:space="preserve"> </w:t>
      </w:r>
      <w:r w:rsidRPr="00277C07">
        <w:rPr>
          <w:rFonts w:asciiTheme="majorHAnsi" w:hAnsiTheme="majorHAnsi" w:cstheme="majorHAnsi"/>
          <w:lang w:val="es-MX"/>
        </w:rPr>
        <w:t xml:space="preserve">A efectos de la presente Política de privacidad, somos </w:t>
      </w:r>
      <w:r w:rsidRPr="00277C07">
        <w:rPr>
          <w:rFonts w:asciiTheme="majorHAnsi" w:hAnsiTheme="majorHAnsi" w:cstheme="majorHAnsi"/>
          <w:i/>
          <w:iCs/>
          <w:lang w:val="es-MX"/>
        </w:rPr>
        <w:t xml:space="preserve">Responsables del Tratamiento </w:t>
      </w:r>
      <w:r w:rsidRPr="00277C07">
        <w:rPr>
          <w:rFonts w:asciiTheme="majorHAnsi" w:hAnsiTheme="majorHAnsi" w:cstheme="majorHAnsi"/>
          <w:lang w:val="es-MX"/>
        </w:rPr>
        <w:t>de sus Datos personales.</w:t>
      </w:r>
    </w:p>
    <w:p w14:paraId="50EFAAC0" w14:textId="1CAA7EED"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Encargados del tratamiento (o Proveedores de servicios)</w:t>
      </w:r>
    </w:p>
    <w:p w14:paraId="7923342E" w14:textId="4D669F9F"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 xml:space="preserve">Encargado del tratamiento (o Proveedor de servicios) significa cualquier persona física o jurídica que trata los datos en nombre del </w:t>
      </w:r>
      <w:r w:rsidRPr="00277C07">
        <w:rPr>
          <w:rFonts w:asciiTheme="majorHAnsi" w:hAnsiTheme="majorHAnsi" w:cstheme="majorHAnsi"/>
          <w:i/>
          <w:iCs/>
          <w:lang w:val="es-MX"/>
        </w:rPr>
        <w:t>Responsable del Tratamiento</w:t>
      </w:r>
      <w:r w:rsidRPr="00277C07">
        <w:rPr>
          <w:rFonts w:asciiTheme="majorHAnsi" w:hAnsiTheme="majorHAnsi" w:cstheme="majorHAnsi"/>
          <w:lang w:val="es-MX"/>
        </w:rPr>
        <w:t>.</w:t>
      </w:r>
    </w:p>
    <w:p w14:paraId="4A74D453" w14:textId="53D3FAE0"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Podemos utilizar los servicios de diversos Proveedores de servicios a fin de tratar sus datos de forma más eficaz.</w:t>
      </w:r>
    </w:p>
    <w:p w14:paraId="1726330F" w14:textId="71C74649" w:rsidR="00794E6B" w:rsidRPr="00277C07" w:rsidRDefault="00794E6B" w:rsidP="00277C07">
      <w:pPr>
        <w:pStyle w:val="ListParagraph"/>
        <w:numPr>
          <w:ilvl w:val="0"/>
          <w:numId w:val="10"/>
        </w:numPr>
        <w:spacing w:line="276" w:lineRule="auto"/>
        <w:jc w:val="both"/>
        <w:rPr>
          <w:rFonts w:asciiTheme="majorHAnsi" w:hAnsiTheme="majorHAnsi" w:cstheme="majorHAnsi"/>
          <w:b/>
          <w:bCs/>
          <w:lang w:val="es-MX"/>
        </w:rPr>
      </w:pPr>
      <w:r w:rsidRPr="00277C07">
        <w:rPr>
          <w:rFonts w:asciiTheme="majorHAnsi" w:hAnsiTheme="majorHAnsi" w:cstheme="majorHAnsi"/>
          <w:b/>
          <w:bCs/>
          <w:lang w:val="es-MX"/>
        </w:rPr>
        <w:t>Interesado (o Usuario</w:t>
      </w:r>
      <w:r w:rsidR="003548EF">
        <w:rPr>
          <w:rFonts w:asciiTheme="majorHAnsi" w:hAnsiTheme="majorHAnsi" w:cstheme="majorHAnsi"/>
          <w:b/>
          <w:bCs/>
          <w:lang w:val="es-MX"/>
        </w:rPr>
        <w:t xml:space="preserve"> o Usted</w:t>
      </w:r>
      <w:r w:rsidRPr="00277C07">
        <w:rPr>
          <w:rFonts w:asciiTheme="majorHAnsi" w:hAnsiTheme="majorHAnsi" w:cstheme="majorHAnsi"/>
          <w:b/>
          <w:bCs/>
          <w:lang w:val="es-MX"/>
        </w:rPr>
        <w:t>)</w:t>
      </w:r>
    </w:p>
    <w:p w14:paraId="552A0A6D" w14:textId="2F818AB6" w:rsidR="00794E6B" w:rsidRPr="00277C07" w:rsidRDefault="00794E6B" w:rsidP="00277C07">
      <w:pPr>
        <w:pStyle w:val="ListParagraph"/>
        <w:spacing w:line="276" w:lineRule="auto"/>
        <w:jc w:val="both"/>
        <w:rPr>
          <w:rFonts w:asciiTheme="majorHAnsi" w:hAnsiTheme="majorHAnsi" w:cstheme="majorHAnsi"/>
          <w:lang w:val="es-MX"/>
        </w:rPr>
      </w:pPr>
      <w:r w:rsidRPr="00277C07">
        <w:rPr>
          <w:rFonts w:asciiTheme="majorHAnsi" w:hAnsiTheme="majorHAnsi" w:cstheme="majorHAnsi"/>
          <w:lang w:val="es-MX"/>
        </w:rPr>
        <w:t>El Interesado es cualquier persona física viva que utiliza nuestro Servicio y es el sujeto de los Datos personales.</w:t>
      </w:r>
    </w:p>
    <w:sectPr w:rsidR="00794E6B" w:rsidRPr="00277C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3844"/>
    <w:multiLevelType w:val="multilevel"/>
    <w:tmpl w:val="7832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930AD"/>
    <w:multiLevelType w:val="hybridMultilevel"/>
    <w:tmpl w:val="4ABA58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25387"/>
    <w:multiLevelType w:val="hybridMultilevel"/>
    <w:tmpl w:val="3F0ADD0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6292998"/>
    <w:multiLevelType w:val="multilevel"/>
    <w:tmpl w:val="BDF2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906DED"/>
    <w:multiLevelType w:val="multilevel"/>
    <w:tmpl w:val="CD829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EC2393"/>
    <w:multiLevelType w:val="multilevel"/>
    <w:tmpl w:val="CC800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504650"/>
    <w:multiLevelType w:val="hybridMultilevel"/>
    <w:tmpl w:val="7270B3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4E37BB1"/>
    <w:multiLevelType w:val="multilevel"/>
    <w:tmpl w:val="178A9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5E780A"/>
    <w:multiLevelType w:val="hybridMultilevel"/>
    <w:tmpl w:val="F8FEB6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553639"/>
    <w:multiLevelType w:val="multilevel"/>
    <w:tmpl w:val="BB66E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7E2B08"/>
    <w:multiLevelType w:val="multilevel"/>
    <w:tmpl w:val="3C24A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EF6D43"/>
    <w:multiLevelType w:val="multilevel"/>
    <w:tmpl w:val="F9DAC966"/>
    <w:lvl w:ilvl="0">
      <w:start w:val="1"/>
      <w:numFmt w:val="bullet"/>
      <w:lvlText w:val=""/>
      <w:lvlJc w:val="left"/>
      <w:pPr>
        <w:tabs>
          <w:tab w:val="num" w:pos="-4080"/>
        </w:tabs>
        <w:ind w:left="-4080" w:hanging="360"/>
      </w:pPr>
      <w:rPr>
        <w:rFonts w:ascii="Symbol" w:hAnsi="Symbol" w:hint="default"/>
        <w:sz w:val="20"/>
      </w:rPr>
    </w:lvl>
    <w:lvl w:ilvl="1" w:tentative="1">
      <w:start w:val="1"/>
      <w:numFmt w:val="bullet"/>
      <w:lvlText w:val="o"/>
      <w:lvlJc w:val="left"/>
      <w:pPr>
        <w:tabs>
          <w:tab w:val="num" w:pos="-3360"/>
        </w:tabs>
        <w:ind w:left="-3360" w:hanging="360"/>
      </w:pPr>
      <w:rPr>
        <w:rFonts w:ascii="Courier New" w:hAnsi="Courier New" w:hint="default"/>
        <w:sz w:val="20"/>
      </w:rPr>
    </w:lvl>
    <w:lvl w:ilvl="2" w:tentative="1">
      <w:start w:val="1"/>
      <w:numFmt w:val="bullet"/>
      <w:lvlText w:val=""/>
      <w:lvlJc w:val="left"/>
      <w:pPr>
        <w:tabs>
          <w:tab w:val="num" w:pos="-2640"/>
        </w:tabs>
        <w:ind w:left="-2640" w:hanging="360"/>
      </w:pPr>
      <w:rPr>
        <w:rFonts w:ascii="Wingdings" w:hAnsi="Wingdings" w:hint="default"/>
        <w:sz w:val="20"/>
      </w:rPr>
    </w:lvl>
    <w:lvl w:ilvl="3" w:tentative="1">
      <w:start w:val="1"/>
      <w:numFmt w:val="bullet"/>
      <w:lvlText w:val=""/>
      <w:lvlJc w:val="left"/>
      <w:pPr>
        <w:tabs>
          <w:tab w:val="num" w:pos="-1920"/>
        </w:tabs>
        <w:ind w:left="-1920" w:hanging="360"/>
      </w:pPr>
      <w:rPr>
        <w:rFonts w:ascii="Wingdings" w:hAnsi="Wingdings" w:hint="default"/>
        <w:sz w:val="20"/>
      </w:rPr>
    </w:lvl>
    <w:lvl w:ilvl="4" w:tentative="1">
      <w:start w:val="1"/>
      <w:numFmt w:val="bullet"/>
      <w:lvlText w:val=""/>
      <w:lvlJc w:val="left"/>
      <w:pPr>
        <w:tabs>
          <w:tab w:val="num" w:pos="-1200"/>
        </w:tabs>
        <w:ind w:left="-1200" w:hanging="360"/>
      </w:pPr>
      <w:rPr>
        <w:rFonts w:ascii="Wingdings" w:hAnsi="Wingdings" w:hint="default"/>
        <w:sz w:val="20"/>
      </w:rPr>
    </w:lvl>
    <w:lvl w:ilvl="5" w:tentative="1">
      <w:start w:val="1"/>
      <w:numFmt w:val="bullet"/>
      <w:lvlText w:val=""/>
      <w:lvlJc w:val="left"/>
      <w:pPr>
        <w:tabs>
          <w:tab w:val="num" w:pos="-480"/>
        </w:tabs>
        <w:ind w:left="-480" w:hanging="360"/>
      </w:pPr>
      <w:rPr>
        <w:rFonts w:ascii="Wingdings" w:hAnsi="Wingdings" w:hint="default"/>
        <w:sz w:val="20"/>
      </w:rPr>
    </w:lvl>
    <w:lvl w:ilvl="6" w:tentative="1">
      <w:start w:val="1"/>
      <w:numFmt w:val="bullet"/>
      <w:lvlText w:val=""/>
      <w:lvlJc w:val="left"/>
      <w:pPr>
        <w:tabs>
          <w:tab w:val="num" w:pos="240"/>
        </w:tabs>
        <w:ind w:left="240" w:hanging="360"/>
      </w:pPr>
      <w:rPr>
        <w:rFonts w:ascii="Wingdings" w:hAnsi="Wingdings" w:hint="default"/>
        <w:sz w:val="20"/>
      </w:rPr>
    </w:lvl>
    <w:lvl w:ilvl="7" w:tentative="1">
      <w:start w:val="1"/>
      <w:numFmt w:val="bullet"/>
      <w:lvlText w:val=""/>
      <w:lvlJc w:val="left"/>
      <w:pPr>
        <w:tabs>
          <w:tab w:val="num" w:pos="960"/>
        </w:tabs>
        <w:ind w:left="960" w:hanging="360"/>
      </w:pPr>
      <w:rPr>
        <w:rFonts w:ascii="Wingdings" w:hAnsi="Wingdings" w:hint="default"/>
        <w:sz w:val="20"/>
      </w:rPr>
    </w:lvl>
    <w:lvl w:ilvl="8" w:tentative="1">
      <w:start w:val="1"/>
      <w:numFmt w:val="bullet"/>
      <w:lvlText w:val=""/>
      <w:lvlJc w:val="left"/>
      <w:pPr>
        <w:tabs>
          <w:tab w:val="num" w:pos="1680"/>
        </w:tabs>
        <w:ind w:left="1680" w:hanging="360"/>
      </w:pPr>
      <w:rPr>
        <w:rFonts w:ascii="Wingdings" w:hAnsi="Wingdings" w:hint="default"/>
        <w:sz w:val="20"/>
      </w:rPr>
    </w:lvl>
  </w:abstractNum>
  <w:abstractNum w:abstractNumId="12" w15:restartNumberingAfterBreak="0">
    <w:nsid w:val="7FCD3B41"/>
    <w:multiLevelType w:val="multilevel"/>
    <w:tmpl w:val="C00AE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8951059">
    <w:abstractNumId w:val="7"/>
  </w:num>
  <w:num w:numId="2" w16cid:durableId="1493058421">
    <w:abstractNumId w:val="0"/>
  </w:num>
  <w:num w:numId="3" w16cid:durableId="1265185305">
    <w:abstractNumId w:val="11"/>
  </w:num>
  <w:num w:numId="4" w16cid:durableId="906450633">
    <w:abstractNumId w:val="9"/>
  </w:num>
  <w:num w:numId="5" w16cid:durableId="1707179009">
    <w:abstractNumId w:val="5"/>
  </w:num>
  <w:num w:numId="6" w16cid:durableId="984579863">
    <w:abstractNumId w:val="12"/>
  </w:num>
  <w:num w:numId="7" w16cid:durableId="833226182">
    <w:abstractNumId w:val="3"/>
  </w:num>
  <w:num w:numId="8" w16cid:durableId="1454134779">
    <w:abstractNumId w:val="10"/>
  </w:num>
  <w:num w:numId="9" w16cid:durableId="1409694443">
    <w:abstractNumId w:val="4"/>
  </w:num>
  <w:num w:numId="10" w16cid:durableId="1709602247">
    <w:abstractNumId w:val="1"/>
  </w:num>
  <w:num w:numId="11" w16cid:durableId="1227378754">
    <w:abstractNumId w:val="2"/>
  </w:num>
  <w:num w:numId="12" w16cid:durableId="840775969">
    <w:abstractNumId w:val="6"/>
  </w:num>
  <w:num w:numId="13" w16cid:durableId="11326729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BC4"/>
    <w:rsid w:val="000052B6"/>
    <w:rsid w:val="000104F9"/>
    <w:rsid w:val="000151BD"/>
    <w:rsid w:val="00020B46"/>
    <w:rsid w:val="00032A40"/>
    <w:rsid w:val="00063352"/>
    <w:rsid w:val="000B177E"/>
    <w:rsid w:val="000B2DA4"/>
    <w:rsid w:val="000C07FD"/>
    <w:rsid w:val="00130D9F"/>
    <w:rsid w:val="001975A9"/>
    <w:rsid w:val="001C37C1"/>
    <w:rsid w:val="001D70AF"/>
    <w:rsid w:val="0020793C"/>
    <w:rsid w:val="00277C07"/>
    <w:rsid w:val="00293410"/>
    <w:rsid w:val="003126DB"/>
    <w:rsid w:val="0035145A"/>
    <w:rsid w:val="003548EF"/>
    <w:rsid w:val="0039426E"/>
    <w:rsid w:val="00490225"/>
    <w:rsid w:val="00595BC4"/>
    <w:rsid w:val="005B1FBC"/>
    <w:rsid w:val="00605EE3"/>
    <w:rsid w:val="00644D66"/>
    <w:rsid w:val="00674F1E"/>
    <w:rsid w:val="006C0366"/>
    <w:rsid w:val="006F2571"/>
    <w:rsid w:val="007444F1"/>
    <w:rsid w:val="007560BE"/>
    <w:rsid w:val="00794E6B"/>
    <w:rsid w:val="007C1235"/>
    <w:rsid w:val="007D4D3C"/>
    <w:rsid w:val="007D6734"/>
    <w:rsid w:val="00871990"/>
    <w:rsid w:val="008C18F6"/>
    <w:rsid w:val="008D0B83"/>
    <w:rsid w:val="008E1C9A"/>
    <w:rsid w:val="00930B8C"/>
    <w:rsid w:val="009A4E10"/>
    <w:rsid w:val="009E4DB0"/>
    <w:rsid w:val="00AE588E"/>
    <w:rsid w:val="00AE6EBF"/>
    <w:rsid w:val="00B12707"/>
    <w:rsid w:val="00B64FDD"/>
    <w:rsid w:val="00B87182"/>
    <w:rsid w:val="00C1314E"/>
    <w:rsid w:val="00C3798C"/>
    <w:rsid w:val="00C64A90"/>
    <w:rsid w:val="00C824EC"/>
    <w:rsid w:val="00C96FED"/>
    <w:rsid w:val="00CC7F3B"/>
    <w:rsid w:val="00CE0115"/>
    <w:rsid w:val="00D73CAC"/>
    <w:rsid w:val="00DC25B7"/>
    <w:rsid w:val="00DD7477"/>
    <w:rsid w:val="00DE28E1"/>
    <w:rsid w:val="00E008FC"/>
    <w:rsid w:val="00E15AC8"/>
    <w:rsid w:val="00E464CC"/>
    <w:rsid w:val="00E652C2"/>
    <w:rsid w:val="00ED2C64"/>
    <w:rsid w:val="00F12953"/>
    <w:rsid w:val="00F823B5"/>
    <w:rsid w:val="00FC3963"/>
    <w:rsid w:val="00FE1BF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B51DA"/>
  <w15:chartTrackingRefBased/>
  <w15:docId w15:val="{C8A5E815-2ECD-4185-82F9-F55E551F5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2">
    <w:name w:val="heading 2"/>
    <w:basedOn w:val="Normal"/>
    <w:link w:val="Heading2Char"/>
    <w:uiPriority w:val="9"/>
    <w:qFormat/>
    <w:rsid w:val="00ED2C64"/>
    <w:pPr>
      <w:spacing w:before="100" w:beforeAutospacing="1" w:after="100" w:afterAutospacing="1" w:line="240" w:lineRule="auto"/>
      <w:outlineLvl w:val="1"/>
    </w:pPr>
    <w:rPr>
      <w:rFonts w:ascii="Times New Roman" w:eastAsia="Times New Roman" w:hAnsi="Times New Roman" w:cs="Times New Roman"/>
      <w:b/>
      <w:bCs/>
      <w:sz w:val="36"/>
      <w:szCs w:val="36"/>
      <w:lang w:val="es-MX" w:eastAsia="es-MX"/>
    </w:rPr>
  </w:style>
  <w:style w:type="paragraph" w:styleId="Heading3">
    <w:name w:val="heading 3"/>
    <w:basedOn w:val="Normal"/>
    <w:link w:val="Heading3Char"/>
    <w:uiPriority w:val="9"/>
    <w:qFormat/>
    <w:rsid w:val="00ED2C64"/>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paragraph" w:styleId="Heading4">
    <w:name w:val="heading 4"/>
    <w:basedOn w:val="Normal"/>
    <w:link w:val="Heading4Char"/>
    <w:uiPriority w:val="9"/>
    <w:qFormat/>
    <w:rsid w:val="00ED2C64"/>
    <w:pPr>
      <w:spacing w:before="100" w:beforeAutospacing="1" w:after="100" w:afterAutospacing="1" w:line="240" w:lineRule="auto"/>
      <w:outlineLvl w:val="3"/>
    </w:pPr>
    <w:rPr>
      <w:rFonts w:ascii="Times New Roman" w:eastAsia="Times New Roman" w:hAnsi="Times New Roman" w:cs="Times New Roman"/>
      <w:b/>
      <w:bCs/>
      <w:sz w:val="24"/>
      <w:szCs w:val="24"/>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D2C64"/>
    <w:rPr>
      <w:rFonts w:ascii="Times New Roman" w:eastAsia="Times New Roman" w:hAnsi="Times New Roman" w:cs="Times New Roman"/>
      <w:b/>
      <w:bCs/>
      <w:sz w:val="36"/>
      <w:szCs w:val="36"/>
      <w:lang w:eastAsia="es-MX"/>
    </w:rPr>
  </w:style>
  <w:style w:type="character" w:customStyle="1" w:styleId="Heading3Char">
    <w:name w:val="Heading 3 Char"/>
    <w:basedOn w:val="DefaultParagraphFont"/>
    <w:link w:val="Heading3"/>
    <w:uiPriority w:val="9"/>
    <w:rsid w:val="00ED2C64"/>
    <w:rPr>
      <w:rFonts w:ascii="Times New Roman" w:eastAsia="Times New Roman" w:hAnsi="Times New Roman" w:cs="Times New Roman"/>
      <w:b/>
      <w:bCs/>
      <w:sz w:val="27"/>
      <w:szCs w:val="27"/>
      <w:lang w:eastAsia="es-MX"/>
    </w:rPr>
  </w:style>
  <w:style w:type="character" w:customStyle="1" w:styleId="Heading4Char">
    <w:name w:val="Heading 4 Char"/>
    <w:basedOn w:val="DefaultParagraphFont"/>
    <w:link w:val="Heading4"/>
    <w:uiPriority w:val="9"/>
    <w:rsid w:val="00ED2C64"/>
    <w:rPr>
      <w:rFonts w:ascii="Times New Roman" w:eastAsia="Times New Roman" w:hAnsi="Times New Roman" w:cs="Times New Roman"/>
      <w:b/>
      <w:bCs/>
      <w:sz w:val="24"/>
      <w:szCs w:val="24"/>
      <w:lang w:eastAsia="es-MX"/>
    </w:rPr>
  </w:style>
  <w:style w:type="paragraph" w:styleId="NormalWeb">
    <w:name w:val="Normal (Web)"/>
    <w:basedOn w:val="Normal"/>
    <w:uiPriority w:val="99"/>
    <w:semiHidden/>
    <w:unhideWhenUsed/>
    <w:rsid w:val="00ED2C6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Strong">
    <w:name w:val="Strong"/>
    <w:basedOn w:val="DefaultParagraphFont"/>
    <w:uiPriority w:val="22"/>
    <w:qFormat/>
    <w:rsid w:val="00ED2C64"/>
    <w:rPr>
      <w:b/>
      <w:bCs/>
    </w:rPr>
  </w:style>
  <w:style w:type="character" w:styleId="Hyperlink">
    <w:name w:val="Hyperlink"/>
    <w:basedOn w:val="DefaultParagraphFont"/>
    <w:uiPriority w:val="99"/>
    <w:unhideWhenUsed/>
    <w:rsid w:val="00ED2C64"/>
    <w:rPr>
      <w:color w:val="0000FF"/>
      <w:u w:val="single"/>
    </w:rPr>
  </w:style>
  <w:style w:type="paragraph" w:styleId="ListParagraph">
    <w:name w:val="List Paragraph"/>
    <w:basedOn w:val="Normal"/>
    <w:uiPriority w:val="34"/>
    <w:qFormat/>
    <w:rsid w:val="00277C07"/>
    <w:pPr>
      <w:ind w:left="720"/>
      <w:contextualSpacing/>
    </w:pPr>
  </w:style>
  <w:style w:type="character" w:styleId="CommentReference">
    <w:name w:val="annotation reference"/>
    <w:basedOn w:val="DefaultParagraphFont"/>
    <w:uiPriority w:val="99"/>
    <w:semiHidden/>
    <w:unhideWhenUsed/>
    <w:rsid w:val="000104F9"/>
    <w:rPr>
      <w:sz w:val="16"/>
      <w:szCs w:val="16"/>
    </w:rPr>
  </w:style>
  <w:style w:type="paragraph" w:styleId="CommentText">
    <w:name w:val="annotation text"/>
    <w:basedOn w:val="Normal"/>
    <w:link w:val="CommentTextChar"/>
    <w:uiPriority w:val="99"/>
    <w:unhideWhenUsed/>
    <w:rsid w:val="000104F9"/>
    <w:pPr>
      <w:spacing w:line="240" w:lineRule="auto"/>
    </w:pPr>
    <w:rPr>
      <w:sz w:val="20"/>
      <w:szCs w:val="20"/>
    </w:rPr>
  </w:style>
  <w:style w:type="character" w:customStyle="1" w:styleId="CommentTextChar">
    <w:name w:val="Comment Text Char"/>
    <w:basedOn w:val="DefaultParagraphFont"/>
    <w:link w:val="CommentText"/>
    <w:uiPriority w:val="99"/>
    <w:rsid w:val="000104F9"/>
    <w:rPr>
      <w:sz w:val="20"/>
      <w:szCs w:val="20"/>
      <w:lang w:val="en-US"/>
    </w:rPr>
  </w:style>
  <w:style w:type="paragraph" w:styleId="CommentSubject">
    <w:name w:val="annotation subject"/>
    <w:basedOn w:val="CommentText"/>
    <w:next w:val="CommentText"/>
    <w:link w:val="CommentSubjectChar"/>
    <w:uiPriority w:val="99"/>
    <w:semiHidden/>
    <w:unhideWhenUsed/>
    <w:rsid w:val="000104F9"/>
    <w:rPr>
      <w:b/>
      <w:bCs/>
    </w:rPr>
  </w:style>
  <w:style w:type="character" w:customStyle="1" w:styleId="CommentSubjectChar">
    <w:name w:val="Comment Subject Char"/>
    <w:basedOn w:val="CommentTextChar"/>
    <w:link w:val="CommentSubject"/>
    <w:uiPriority w:val="99"/>
    <w:semiHidden/>
    <w:rsid w:val="000104F9"/>
    <w:rPr>
      <w:b/>
      <w:bCs/>
      <w:sz w:val="20"/>
      <w:szCs w:val="20"/>
      <w:lang w:val="en-US"/>
    </w:rPr>
  </w:style>
  <w:style w:type="character" w:styleId="UnresolvedMention">
    <w:name w:val="Unresolved Mention"/>
    <w:basedOn w:val="DefaultParagraphFont"/>
    <w:uiPriority w:val="99"/>
    <w:semiHidden/>
    <w:unhideWhenUsed/>
    <w:rsid w:val="00312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80077">
      <w:bodyDiv w:val="1"/>
      <w:marLeft w:val="0"/>
      <w:marRight w:val="0"/>
      <w:marTop w:val="0"/>
      <w:marBottom w:val="0"/>
      <w:divBdr>
        <w:top w:val="none" w:sz="0" w:space="0" w:color="auto"/>
        <w:left w:val="none" w:sz="0" w:space="0" w:color="auto"/>
        <w:bottom w:val="none" w:sz="0" w:space="0" w:color="auto"/>
        <w:right w:val="none" w:sz="0" w:space="0" w:color="auto"/>
      </w:divBdr>
    </w:div>
    <w:div w:id="768964061">
      <w:bodyDiv w:val="1"/>
      <w:marLeft w:val="0"/>
      <w:marRight w:val="0"/>
      <w:marTop w:val="0"/>
      <w:marBottom w:val="0"/>
      <w:divBdr>
        <w:top w:val="none" w:sz="0" w:space="0" w:color="auto"/>
        <w:left w:val="none" w:sz="0" w:space="0" w:color="auto"/>
        <w:bottom w:val="none" w:sz="0" w:space="0" w:color="auto"/>
        <w:right w:val="none" w:sz="0" w:space="0" w:color="auto"/>
      </w:divBdr>
    </w:div>
    <w:div w:id="1379938373">
      <w:bodyDiv w:val="1"/>
      <w:marLeft w:val="0"/>
      <w:marRight w:val="0"/>
      <w:marTop w:val="0"/>
      <w:marBottom w:val="0"/>
      <w:divBdr>
        <w:top w:val="none" w:sz="0" w:space="0" w:color="auto"/>
        <w:left w:val="none" w:sz="0" w:space="0" w:color="auto"/>
        <w:bottom w:val="none" w:sz="0" w:space="0" w:color="auto"/>
        <w:right w:val="none" w:sz="0" w:space="0" w:color="auto"/>
      </w:divBdr>
      <w:divsChild>
        <w:div w:id="359475587">
          <w:marLeft w:val="0"/>
          <w:marRight w:val="0"/>
          <w:marTop w:val="0"/>
          <w:marBottom w:val="0"/>
          <w:divBdr>
            <w:top w:val="none" w:sz="0" w:space="0" w:color="auto"/>
            <w:left w:val="none" w:sz="0" w:space="0" w:color="auto"/>
            <w:bottom w:val="none" w:sz="0" w:space="0" w:color="auto"/>
            <w:right w:val="none" w:sz="0" w:space="0" w:color="auto"/>
          </w:divBdr>
        </w:div>
        <w:div w:id="155070108">
          <w:marLeft w:val="0"/>
          <w:marRight w:val="0"/>
          <w:marTop w:val="0"/>
          <w:marBottom w:val="0"/>
          <w:divBdr>
            <w:top w:val="none" w:sz="0" w:space="0" w:color="auto"/>
            <w:left w:val="none" w:sz="0" w:space="0" w:color="auto"/>
            <w:bottom w:val="none" w:sz="0" w:space="0" w:color="auto"/>
            <w:right w:val="none" w:sz="0" w:space="0" w:color="auto"/>
          </w:divBdr>
        </w:div>
        <w:div w:id="216670541">
          <w:marLeft w:val="0"/>
          <w:marRight w:val="0"/>
          <w:marTop w:val="0"/>
          <w:marBottom w:val="0"/>
          <w:divBdr>
            <w:top w:val="none" w:sz="0" w:space="0" w:color="auto"/>
            <w:left w:val="none" w:sz="0" w:space="0" w:color="auto"/>
            <w:bottom w:val="none" w:sz="0" w:space="0" w:color="auto"/>
            <w:right w:val="none" w:sz="0" w:space="0" w:color="auto"/>
          </w:divBdr>
        </w:div>
        <w:div w:id="14533549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com/ads/preferences/" TargetMode="External"/><Relationship Id="rId5" Type="http://schemas.openxmlformats.org/officeDocument/2006/relationships/hyperlink" Target="https://policies.google.com/privacy?hl=e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2904</Words>
  <Characters>16557</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pilaruchi 300513</dc:creator>
  <cp:keywords/>
  <dc:description/>
  <cp:lastModifiedBy>Eddu Vera</cp:lastModifiedBy>
  <cp:revision>3</cp:revision>
  <dcterms:created xsi:type="dcterms:W3CDTF">2022-04-08T19:52:00Z</dcterms:created>
  <dcterms:modified xsi:type="dcterms:W3CDTF">2022-12-18T16:08:00Z</dcterms:modified>
</cp:coreProperties>
</file>